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BB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СОВРЕМЕННЫЕ МАСТЕРА - ЛОЗОПЛЕТЕЛЬЩИКИ МОГИЛЕВСКОГО РЕГИОНА И ИХ ИЗДЕЛИЯ</w:t>
      </w:r>
    </w:p>
    <w:p w:rsidR="001611BB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</w:p>
    <w:p w:rsidR="001611BB" w:rsidRPr="00F64055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  <w:r w:rsidRPr="00F64055">
        <w:rPr>
          <w:b/>
          <w:sz w:val="28"/>
          <w:szCs w:val="28"/>
          <w:lang w:val="be-BY"/>
        </w:rPr>
        <w:t>АФОНЬКИН СТАНИСЛАВ НИКОЛАЕВИЧ</w:t>
      </w:r>
    </w:p>
    <w:p w:rsidR="001611BB" w:rsidRPr="00F64055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</w:p>
    <w:p w:rsidR="001611BB" w:rsidRPr="00F64055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11DDEF9" wp14:editId="61FFD610">
            <wp:extent cx="2275027" cy="1655714"/>
            <wp:effectExtent l="0" t="0" r="0" b="1905"/>
            <wp:docPr id="47" name="Рисунок 47" descr="D:\конкурс АД ПРАДЗЕДАУ\ювелирка\Afonk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АД ПРАДЗЕДАУ\ювелирка\Afonkin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25" cy="16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 w:rsidRPr="00F64055">
        <w:rPr>
          <w:sz w:val="28"/>
          <w:szCs w:val="28"/>
        </w:rPr>
        <w:t xml:space="preserve">Мастер </w:t>
      </w:r>
      <w:proofErr w:type="spellStart"/>
      <w:r w:rsidRPr="00F64055">
        <w:rPr>
          <w:sz w:val="28"/>
          <w:szCs w:val="28"/>
        </w:rPr>
        <w:t>лозоплетения</w:t>
      </w:r>
      <w:proofErr w:type="spellEnd"/>
      <w:r>
        <w:rPr>
          <w:sz w:val="28"/>
          <w:szCs w:val="28"/>
          <w:lang w:val="be-BY"/>
        </w:rPr>
        <w:t xml:space="preserve">. Родился в </w:t>
      </w:r>
      <w:proofErr w:type="spellStart"/>
      <w:r w:rsidRPr="00F64055">
        <w:rPr>
          <w:sz w:val="28"/>
          <w:szCs w:val="28"/>
        </w:rPr>
        <w:t>г.Быхов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  <w:lang w:val="be-BY"/>
        </w:rPr>
        <w:t xml:space="preserve"> в </w:t>
      </w:r>
      <w:r>
        <w:rPr>
          <w:sz w:val="28"/>
          <w:szCs w:val="28"/>
        </w:rPr>
        <w:t>1929 году. Постоянный участник фестивалей, смотров, конкурсов. Народный мастер Беларуси.</w:t>
      </w:r>
    </w:p>
    <w:p w:rsidR="001611BB" w:rsidRDefault="001611BB" w:rsidP="001611BB">
      <w:pPr>
        <w:spacing w:line="360" w:lineRule="auto"/>
        <w:ind w:left="1416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2EC41B53" wp14:editId="34590E21">
            <wp:extent cx="1572768" cy="2096635"/>
            <wp:effectExtent l="0" t="0" r="8890" b="0"/>
            <wp:docPr id="48" name="Рисунок 48" descr="D:\конкурс АД ПРАДЗЕДАУ\лоза\изделия\афонькин\Afonk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АД ПРАДЗЕДАУ\лоза\изделия\афонькин\Afonki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56" cy="209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7FCCB2" wp14:editId="5CDCB828">
            <wp:extent cx="1367685" cy="1938662"/>
            <wp:effectExtent l="0" t="0" r="4445" b="4445"/>
            <wp:docPr id="49" name="Рисунок 49" descr="D:\конкурс АД ПРАДЗЕДАУ\лоза\изделия\афонькин\Afonk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АД ПРАДЗЕДАУ\лоза\изделия\афонькин\Afonki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64" cy="195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A91BB2A" wp14:editId="63C5EB8F">
            <wp:extent cx="1460500" cy="1946972"/>
            <wp:effectExtent l="0" t="0" r="6350" b="0"/>
            <wp:docPr id="50" name="Рисунок 50" descr="D:\конкурс АД ПРАДЗЕДАУ\лоза\изделия\афонькин\Afonk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АД ПРАДЗЕДАУ\лоза\изделия\афонькин\Afonkin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75" cy="193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e-BY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AEABAB8" wp14:editId="5A0A02A7">
            <wp:extent cx="1598998" cy="1940118"/>
            <wp:effectExtent l="0" t="0" r="1270" b="3175"/>
            <wp:docPr id="7" name="Рисунок 7" descr="D:\конкурс АД ПРАДЗЕДАУ\лоза\изделия\афонькин\Afonki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АД ПРАДЗЕДАУ\лоза\изделия\афонькин\Afonkin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93" cy="1962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14AA64" wp14:editId="2CD9A37C">
            <wp:extent cx="3164619" cy="2373905"/>
            <wp:effectExtent l="0" t="0" r="0" b="7620"/>
            <wp:docPr id="51" name="Рисунок 51" descr="D:\конкурс АД ПРАДЗЕДАУ\лоза\изделия\афонькин\Afonk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АД ПРАДЗЕДАУ\лоза\изделия\афонькин\Afonkin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56" cy="2381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11BB" w:rsidRPr="00F64055" w:rsidRDefault="001611BB" w:rsidP="001611BB">
      <w:pPr>
        <w:spacing w:line="360" w:lineRule="auto"/>
        <w:ind w:left="708" w:firstLine="708"/>
        <w:jc w:val="both"/>
        <w:rPr>
          <w:b/>
          <w:sz w:val="28"/>
          <w:szCs w:val="28"/>
          <w:lang w:val="be-BY"/>
        </w:rPr>
      </w:pPr>
      <w:r w:rsidRPr="00F64055">
        <w:rPr>
          <w:b/>
          <w:sz w:val="28"/>
          <w:szCs w:val="28"/>
          <w:lang w:val="be-BY"/>
        </w:rPr>
        <w:lastRenderedPageBreak/>
        <w:t>БОГДАНОВИЧ ТАМАРА НИКОЛАЕВНА</w:t>
      </w:r>
    </w:p>
    <w:p w:rsidR="001611BB" w:rsidRPr="00F64055" w:rsidRDefault="001611BB" w:rsidP="001611BB">
      <w:pPr>
        <w:spacing w:line="360" w:lineRule="auto"/>
        <w:ind w:left="708" w:firstLine="708"/>
        <w:jc w:val="both"/>
        <w:rPr>
          <w:b/>
          <w:sz w:val="28"/>
          <w:szCs w:val="28"/>
          <w:lang w:val="be-BY"/>
        </w:rPr>
      </w:pPr>
    </w:p>
    <w:p w:rsidR="001611BB" w:rsidRPr="00F64055" w:rsidRDefault="001611BB" w:rsidP="001611BB">
      <w:pPr>
        <w:spacing w:line="360" w:lineRule="auto"/>
        <w:ind w:left="2124" w:firstLine="708"/>
        <w:jc w:val="both"/>
        <w:rPr>
          <w:b/>
          <w:sz w:val="28"/>
          <w:szCs w:val="28"/>
          <w:lang w:val="be-BY"/>
        </w:rPr>
      </w:pPr>
      <w:r w:rsidRPr="00F64055">
        <w:rPr>
          <w:b/>
          <w:noProof/>
          <w:sz w:val="28"/>
          <w:szCs w:val="28"/>
        </w:rPr>
        <w:drawing>
          <wp:inline distT="0" distB="0" distL="0" distR="0" wp14:anchorId="346187C4" wp14:editId="1CA23B21">
            <wp:extent cx="1711756" cy="2345361"/>
            <wp:effectExtent l="0" t="0" r="3175" b="0"/>
            <wp:docPr id="54" name="Рисунок 54" descr="D:\конкурс АД ПРАДЗЕДАУ\лоза\мастера\Bogdanovi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АД ПРАДЗЕДАУ\лоза\мастера\Bogdanovich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40" cy="234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F64055" w:rsidRDefault="001611BB" w:rsidP="001611BB">
      <w:pPr>
        <w:spacing w:line="360" w:lineRule="auto"/>
        <w:ind w:left="2124" w:firstLine="708"/>
        <w:jc w:val="both"/>
        <w:rPr>
          <w:sz w:val="28"/>
          <w:szCs w:val="28"/>
          <w:lang w:val="be-BY"/>
        </w:rPr>
      </w:pPr>
    </w:p>
    <w:p w:rsidR="001611BB" w:rsidRPr="00F64055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 w:rsidRPr="00F64055">
        <w:rPr>
          <w:sz w:val="28"/>
          <w:szCs w:val="28"/>
        </w:rPr>
        <w:t xml:space="preserve">Мастер </w:t>
      </w:r>
      <w:proofErr w:type="spellStart"/>
      <w:r w:rsidRPr="00F64055">
        <w:rPr>
          <w:sz w:val="28"/>
          <w:szCs w:val="28"/>
        </w:rPr>
        <w:t>лозоплетения</w:t>
      </w:r>
      <w:proofErr w:type="spellEnd"/>
      <w:r>
        <w:rPr>
          <w:sz w:val="28"/>
          <w:szCs w:val="28"/>
          <w:lang w:val="be-BY"/>
        </w:rPr>
        <w:t xml:space="preserve">. Родилась в </w:t>
      </w:r>
      <w:r w:rsidRPr="00F64055">
        <w:rPr>
          <w:sz w:val="28"/>
          <w:szCs w:val="28"/>
        </w:rPr>
        <w:t>г. Горки</w:t>
      </w:r>
      <w:r>
        <w:rPr>
          <w:sz w:val="28"/>
          <w:szCs w:val="28"/>
          <w:lang w:val="be-BY"/>
        </w:rPr>
        <w:t xml:space="preserve"> в </w:t>
      </w:r>
      <w:r w:rsidRPr="00F64055">
        <w:rPr>
          <w:sz w:val="28"/>
          <w:szCs w:val="28"/>
        </w:rPr>
        <w:t>1953 г</w:t>
      </w:r>
      <w:r>
        <w:rPr>
          <w:sz w:val="28"/>
          <w:szCs w:val="28"/>
        </w:rPr>
        <w:t>оду.</w:t>
      </w:r>
      <w:r w:rsidRPr="00236D47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F64055">
        <w:rPr>
          <w:sz w:val="28"/>
          <w:szCs w:val="28"/>
        </w:rPr>
        <w:t>лен Белорусского союза мастеров народного творчества</w:t>
      </w:r>
      <w:r>
        <w:rPr>
          <w:sz w:val="28"/>
          <w:szCs w:val="28"/>
        </w:rPr>
        <w:t xml:space="preserve">, </w:t>
      </w:r>
      <w:r w:rsidRPr="00F64055">
        <w:rPr>
          <w:sz w:val="28"/>
          <w:szCs w:val="28"/>
        </w:rPr>
        <w:t>Народный мастер Беларуси</w:t>
      </w:r>
    </w:p>
    <w:p w:rsidR="001611BB" w:rsidRPr="00F64055" w:rsidRDefault="001611BB" w:rsidP="001611BB">
      <w:pPr>
        <w:spacing w:line="360" w:lineRule="auto"/>
        <w:ind w:left="1416"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16C31B10" wp14:editId="55F1DF85">
            <wp:extent cx="2538375" cy="1841795"/>
            <wp:effectExtent l="0" t="0" r="0" b="6350"/>
            <wp:docPr id="55" name="Рисунок 55" descr="D:\конкурс АД ПРАДЗЕДАУ\лоза\изделия\БОГДАНОВИЧ\Bogdanovi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нкурс АД ПРАДЗЕДАУ\лоза\изделия\БОГДАНОВИЧ\Bogdanovich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82" cy="1850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left="1416"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B18DFB0" wp14:editId="444A2BC5">
            <wp:extent cx="2538374" cy="1902089"/>
            <wp:effectExtent l="0" t="0" r="0" b="3175"/>
            <wp:docPr id="12" name="Рисунок 12" descr="D:\конкурс АД ПРАДЗЕДАУ\лоза\изделия\БОГДАНОВИЧ\Bogdano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курс АД ПРАДЗЕДАУ\лоза\изделия\БОГДАНОВИЧ\Bogdanovich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74" cy="190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1611BB" w:rsidRDefault="001611BB" w:rsidP="001611BB">
      <w:pPr>
        <w:spacing w:line="360" w:lineRule="auto"/>
        <w:ind w:left="1416" w:firstLine="708"/>
        <w:jc w:val="both"/>
        <w:rPr>
          <w:b/>
          <w:sz w:val="28"/>
          <w:szCs w:val="28"/>
          <w:lang w:val="be-BY"/>
        </w:rPr>
      </w:pPr>
      <w:r w:rsidRPr="00F64055">
        <w:rPr>
          <w:b/>
          <w:sz w:val="28"/>
          <w:szCs w:val="28"/>
          <w:lang w:val="be-BY"/>
        </w:rPr>
        <w:lastRenderedPageBreak/>
        <w:t>ГЕРБАЧ ВИКТОР ПАВЛОВИЧ</w:t>
      </w:r>
    </w:p>
    <w:p w:rsidR="001611BB" w:rsidRPr="00F64055" w:rsidRDefault="001611BB" w:rsidP="001611BB">
      <w:pPr>
        <w:spacing w:line="360" w:lineRule="auto"/>
        <w:ind w:left="1416" w:firstLine="708"/>
        <w:jc w:val="both"/>
        <w:rPr>
          <w:b/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left="2124"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6C7DED52" wp14:editId="36064AF1">
            <wp:extent cx="2018996" cy="2509113"/>
            <wp:effectExtent l="0" t="0" r="635" b="5715"/>
            <wp:docPr id="56" name="Рисунок 56" descr="D:\конкурс АД ПРАДЗЕДАУ\лоза\мастера\Gerb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нкурс АД ПРАДЗЕДАУ\лоза\мастера\Gerbach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83" cy="25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BF784A" w:rsidRDefault="001611BB" w:rsidP="001611BB">
      <w:pPr>
        <w:spacing w:line="360" w:lineRule="auto"/>
        <w:ind w:left="2124"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 w:rsidRPr="00BF784A">
        <w:rPr>
          <w:sz w:val="28"/>
          <w:szCs w:val="28"/>
        </w:rPr>
        <w:t xml:space="preserve">Мастер </w:t>
      </w:r>
      <w:proofErr w:type="spellStart"/>
      <w:r w:rsidRPr="00BF784A">
        <w:rPr>
          <w:sz w:val="28"/>
          <w:szCs w:val="28"/>
        </w:rPr>
        <w:t>лозоплетения</w:t>
      </w:r>
      <w:proofErr w:type="spellEnd"/>
      <w:r>
        <w:rPr>
          <w:sz w:val="28"/>
          <w:szCs w:val="28"/>
          <w:lang w:val="be-BY"/>
        </w:rPr>
        <w:t xml:space="preserve">. Родился в </w:t>
      </w:r>
      <w:proofErr w:type="spellStart"/>
      <w:r w:rsidRPr="00BF784A">
        <w:rPr>
          <w:sz w:val="28"/>
          <w:szCs w:val="28"/>
        </w:rPr>
        <w:t>г.Бобруйск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в </w:t>
      </w:r>
      <w:r w:rsidRPr="00BF784A">
        <w:rPr>
          <w:sz w:val="28"/>
          <w:szCs w:val="28"/>
        </w:rPr>
        <w:t>1957 г</w:t>
      </w:r>
      <w:r>
        <w:rPr>
          <w:sz w:val="28"/>
          <w:szCs w:val="28"/>
        </w:rPr>
        <w:t>оду</w:t>
      </w:r>
      <w:r w:rsidRPr="00BF784A">
        <w:rPr>
          <w:sz w:val="28"/>
          <w:szCs w:val="28"/>
        </w:rPr>
        <w:t xml:space="preserve">. Работает в технике </w:t>
      </w:r>
      <w:proofErr w:type="spellStart"/>
      <w:r w:rsidRPr="00BF784A">
        <w:rPr>
          <w:sz w:val="28"/>
          <w:szCs w:val="28"/>
        </w:rPr>
        <w:t>лозоплетения</w:t>
      </w:r>
      <w:proofErr w:type="spellEnd"/>
      <w:r w:rsidRPr="00BF784A">
        <w:rPr>
          <w:sz w:val="28"/>
          <w:szCs w:val="28"/>
        </w:rPr>
        <w:t xml:space="preserve"> свыше 15 лет, работы от мелкой сувенирной продукции до крупных изделий – мебель (стол, кресла, табуреты, самовар, и т.д.) Участник и дипломант различных выставок, ярмарок, фестивалей.</w:t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2A75C576" wp14:editId="03250568">
            <wp:extent cx="2860040" cy="1901825"/>
            <wp:effectExtent l="0" t="0" r="0" b="3175"/>
            <wp:docPr id="15" name="Рисунок 15" descr="D:\конкурс АД ПРАДЗЕДАУ\лоза\изделия\ГКРБАЧ\Gerba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нкурс АД ПРАДЗЕДАУ\лоза\изделия\ГКРБАЧ\Gerbach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E4D0979" wp14:editId="2C71449F">
            <wp:extent cx="2860040" cy="1901825"/>
            <wp:effectExtent l="0" t="0" r="0" b="3175"/>
            <wp:docPr id="57" name="Рисунок 57" descr="D:\конкурс АД ПРАДЗЕДАУ\лоза\изделия\ГКРБАЧ\Gerba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нкурс АД ПРАДЗЕДАУ\лоза\изделия\ГКРБАЧ\Gerbach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0625431" wp14:editId="274499C5">
            <wp:extent cx="2860040" cy="1945640"/>
            <wp:effectExtent l="0" t="0" r="0" b="0"/>
            <wp:docPr id="58" name="Рисунок 58" descr="D:\конкурс АД ПРАДЗЕДАУ\лоза\изделия\ГКРБАЧ\Gerba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нкурс АД ПРАДЗЕДАУ\лоза\изделия\ГКРБАЧ\Gerbach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1611BB" w:rsidRPr="00BF784A" w:rsidRDefault="001611BB" w:rsidP="001611BB">
      <w:pPr>
        <w:spacing w:line="360" w:lineRule="auto"/>
        <w:ind w:left="708" w:firstLine="708"/>
        <w:rPr>
          <w:b/>
          <w:sz w:val="28"/>
          <w:szCs w:val="28"/>
          <w:lang w:val="be-BY"/>
        </w:rPr>
      </w:pPr>
      <w:r w:rsidRPr="00BF784A">
        <w:rPr>
          <w:b/>
          <w:sz w:val="28"/>
          <w:szCs w:val="28"/>
          <w:lang w:val="be-BY"/>
        </w:rPr>
        <w:lastRenderedPageBreak/>
        <w:t>ДЕМИДОВ ВЛАДИМИР АЛЕКСАНДРОВИЧ</w:t>
      </w:r>
    </w:p>
    <w:p w:rsidR="001611BB" w:rsidRPr="00BF784A" w:rsidRDefault="001611BB" w:rsidP="001611BB">
      <w:pPr>
        <w:spacing w:line="360" w:lineRule="auto"/>
        <w:ind w:firstLine="708"/>
        <w:jc w:val="center"/>
        <w:rPr>
          <w:b/>
          <w:sz w:val="28"/>
          <w:szCs w:val="28"/>
          <w:lang w:val="be-BY"/>
        </w:rPr>
      </w:pPr>
    </w:p>
    <w:p w:rsidR="001611BB" w:rsidRPr="00BF784A" w:rsidRDefault="001611BB" w:rsidP="001611BB">
      <w:pPr>
        <w:spacing w:line="360" w:lineRule="auto"/>
        <w:ind w:left="2124" w:firstLine="708"/>
        <w:rPr>
          <w:b/>
          <w:sz w:val="28"/>
          <w:szCs w:val="28"/>
          <w:lang w:val="be-BY"/>
        </w:rPr>
      </w:pPr>
      <w:r w:rsidRPr="00BF784A">
        <w:rPr>
          <w:b/>
          <w:noProof/>
          <w:sz w:val="28"/>
          <w:szCs w:val="28"/>
        </w:rPr>
        <w:drawing>
          <wp:inline distT="0" distB="0" distL="0" distR="0" wp14:anchorId="0DCBD65D" wp14:editId="5FEB5F50">
            <wp:extent cx="1894636" cy="2326233"/>
            <wp:effectExtent l="0" t="0" r="0" b="0"/>
            <wp:docPr id="59" name="Рисунок 59" descr="D:\конкурс АД ПРАДЗЕДАУ\лоза\мастер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нкурс АД ПРАДЗЕДАУ\лоза\мастера\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22" cy="23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BF784A" w:rsidRDefault="001611BB" w:rsidP="001611BB">
      <w:pPr>
        <w:pStyle w:val="a3"/>
        <w:spacing w:before="75" w:beforeAutospacing="0" w:after="75" w:afterAutospacing="0" w:line="360" w:lineRule="auto"/>
        <w:ind w:firstLine="708"/>
        <w:jc w:val="both"/>
        <w:rPr>
          <w:sz w:val="28"/>
          <w:szCs w:val="28"/>
        </w:rPr>
      </w:pPr>
      <w:r w:rsidRPr="00BF784A">
        <w:rPr>
          <w:sz w:val="28"/>
          <w:szCs w:val="28"/>
        </w:rPr>
        <w:t xml:space="preserve">Мастер </w:t>
      </w:r>
      <w:proofErr w:type="spellStart"/>
      <w:r w:rsidRPr="00BF784A">
        <w:rPr>
          <w:sz w:val="28"/>
          <w:szCs w:val="28"/>
        </w:rPr>
        <w:t>лозоплетения</w:t>
      </w:r>
      <w:proofErr w:type="spellEnd"/>
      <w:r>
        <w:rPr>
          <w:sz w:val="28"/>
          <w:szCs w:val="28"/>
          <w:lang w:val="be-BY"/>
        </w:rPr>
        <w:t>. Родился в Черикове в</w:t>
      </w:r>
      <w:r w:rsidRPr="00BF784A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1935 году.</w:t>
      </w:r>
      <w:r>
        <w:rPr>
          <w:sz w:val="28"/>
          <w:szCs w:val="28"/>
          <w:lang w:val="be-BY"/>
        </w:rPr>
        <w:t xml:space="preserve"> Я</w:t>
      </w:r>
      <w:proofErr w:type="spellStart"/>
      <w:r w:rsidRPr="00BF784A">
        <w:rPr>
          <w:sz w:val="28"/>
          <w:szCs w:val="28"/>
        </w:rPr>
        <w:t>вляется</w:t>
      </w:r>
      <w:proofErr w:type="spellEnd"/>
      <w:r w:rsidRPr="00BF784A">
        <w:rPr>
          <w:sz w:val="28"/>
          <w:szCs w:val="28"/>
        </w:rPr>
        <w:t xml:space="preserve"> активным участником ежегодных районных, областных и республиканских праздников, ярмарок, выставок-продаж, различных праздников и фестивалей.</w:t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B45C5F" wp14:editId="1948A053">
            <wp:extent cx="1616659" cy="1964769"/>
            <wp:effectExtent l="0" t="0" r="3175" b="0"/>
            <wp:docPr id="60" name="Рисунок 60" descr="D:\конкурс АД ПРАДЗЕДАУ\лоза\изделия\ДЕМИДОВ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нкурс АД ПРАДЗЕДАУ\лоза\изделия\ДЕМИДОВ\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59" cy="1964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23B54A4" wp14:editId="092ACBCF">
            <wp:extent cx="2077517" cy="1711757"/>
            <wp:effectExtent l="0" t="0" r="0" b="3175"/>
            <wp:docPr id="61" name="Рисунок 61" descr="D:\конкурс АД ПРАДЗЕДАУ\лоза\изделия\ДЕМИДОВ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нкурс АД ПРАДЗЕДАУ\лоза\изделия\ДЕМИДОВ\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46" cy="171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9D96877" wp14:editId="348973C6">
            <wp:extent cx="1697127" cy="2178755"/>
            <wp:effectExtent l="0" t="0" r="0" b="0"/>
            <wp:docPr id="62" name="Рисунок 62" descr="D:\конкурс АД ПРАДЗЕДАУ\лоза\изделия\ДЕМИДОВ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онкурс АД ПРАДЗЕДАУ\лоза\изделия\ДЕМИДОВ\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16" cy="2178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11BB" w:rsidRPr="00073E85" w:rsidRDefault="001611BB" w:rsidP="001611BB">
      <w:pPr>
        <w:spacing w:line="360" w:lineRule="auto"/>
        <w:ind w:left="1416" w:firstLine="708"/>
        <w:jc w:val="both"/>
        <w:rPr>
          <w:b/>
          <w:sz w:val="28"/>
          <w:szCs w:val="28"/>
          <w:lang w:val="be-BY"/>
        </w:rPr>
      </w:pPr>
      <w:r w:rsidRPr="00073E85">
        <w:rPr>
          <w:b/>
          <w:sz w:val="28"/>
          <w:szCs w:val="28"/>
          <w:lang w:val="be-BY"/>
        </w:rPr>
        <w:lastRenderedPageBreak/>
        <w:t>ДЗЕЙН АНАСТАСИЯ МИХАЙЛОВНА</w:t>
      </w:r>
    </w:p>
    <w:p w:rsidR="001611BB" w:rsidRDefault="001611BB" w:rsidP="001611BB">
      <w:pPr>
        <w:spacing w:line="360" w:lineRule="auto"/>
        <w:ind w:left="708" w:firstLine="708"/>
        <w:jc w:val="both"/>
        <w:rPr>
          <w:noProof/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left="2124"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182B44E7" wp14:editId="4EFF20D1">
            <wp:extent cx="2004365" cy="2680343"/>
            <wp:effectExtent l="0" t="0" r="0" b="5715"/>
            <wp:docPr id="63" name="Рисунок 63" descr="D:\конкурс АД ПРАДЗЕДАУ\лоза\мастера\0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нкурс АД ПРАДЗЕДАУ\лоза\мастера\01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60" cy="26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left="1416" w:firstLine="708"/>
        <w:jc w:val="both"/>
        <w:rPr>
          <w:sz w:val="28"/>
          <w:szCs w:val="28"/>
          <w:lang w:val="be-BY"/>
        </w:rPr>
      </w:pPr>
    </w:p>
    <w:p w:rsidR="001611BB" w:rsidRPr="00BF784A" w:rsidRDefault="001611BB" w:rsidP="001611B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be-BY"/>
        </w:rPr>
      </w:pPr>
      <w:r w:rsidRPr="00BF784A">
        <w:rPr>
          <w:sz w:val="28"/>
          <w:szCs w:val="28"/>
        </w:rPr>
        <w:t xml:space="preserve">Мастер </w:t>
      </w:r>
      <w:proofErr w:type="spellStart"/>
      <w:r w:rsidRPr="00BF784A">
        <w:rPr>
          <w:sz w:val="28"/>
          <w:szCs w:val="28"/>
        </w:rPr>
        <w:t>лозоплетения</w:t>
      </w:r>
      <w:proofErr w:type="spellEnd"/>
      <w:r w:rsidRPr="00BF784A">
        <w:rPr>
          <w:sz w:val="28"/>
          <w:szCs w:val="28"/>
        </w:rPr>
        <w:t>.</w:t>
      </w:r>
      <w:r w:rsidRPr="00BF784A">
        <w:rPr>
          <w:sz w:val="28"/>
          <w:szCs w:val="28"/>
          <w:lang w:val="be-BY"/>
        </w:rPr>
        <w:t xml:space="preserve"> </w:t>
      </w:r>
      <w:r w:rsidRPr="00BF784A">
        <w:rPr>
          <w:sz w:val="28"/>
          <w:szCs w:val="28"/>
        </w:rPr>
        <w:t xml:space="preserve">Родилась 5 апреля 1984 г. в городе </w:t>
      </w:r>
      <w:proofErr w:type="spellStart"/>
      <w:r w:rsidRPr="00BF784A">
        <w:rPr>
          <w:sz w:val="28"/>
          <w:szCs w:val="28"/>
        </w:rPr>
        <w:t>Могилёве</w:t>
      </w:r>
      <w:proofErr w:type="spellEnd"/>
      <w:r w:rsidRPr="00BF784A">
        <w:rPr>
          <w:sz w:val="28"/>
          <w:szCs w:val="28"/>
        </w:rPr>
        <w:t>.</w:t>
      </w:r>
      <w:r w:rsidRPr="00BF784A">
        <w:rPr>
          <w:sz w:val="28"/>
          <w:szCs w:val="28"/>
          <w:lang w:val="be-BY"/>
        </w:rPr>
        <w:t xml:space="preserve"> </w:t>
      </w:r>
      <w:r w:rsidRPr="00BF784A">
        <w:rPr>
          <w:sz w:val="28"/>
          <w:szCs w:val="28"/>
        </w:rPr>
        <w:t xml:space="preserve">Ремеслу </w:t>
      </w:r>
      <w:proofErr w:type="spellStart"/>
      <w:r w:rsidRPr="00BF784A">
        <w:rPr>
          <w:sz w:val="28"/>
          <w:szCs w:val="28"/>
        </w:rPr>
        <w:t>лозоплетения</w:t>
      </w:r>
      <w:proofErr w:type="spellEnd"/>
      <w:r w:rsidRPr="00BF784A">
        <w:rPr>
          <w:sz w:val="28"/>
          <w:szCs w:val="28"/>
        </w:rPr>
        <w:t xml:space="preserve"> научилась у мастера Котовой Надежды Эдуардовны</w:t>
      </w:r>
      <w:r w:rsidRPr="00BF784A">
        <w:rPr>
          <w:sz w:val="28"/>
          <w:szCs w:val="28"/>
          <w:lang w:val="be-BY"/>
        </w:rPr>
        <w:t>.</w:t>
      </w:r>
    </w:p>
    <w:p w:rsidR="001611BB" w:rsidRDefault="001611BB" w:rsidP="001611B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2C9AD608" wp14:editId="4B11BE28">
            <wp:extent cx="1148486" cy="1302105"/>
            <wp:effectExtent l="0" t="0" r="0" b="0"/>
            <wp:docPr id="64" name="Рисунок 64" descr="D:\конкурс АД ПРАДЗЕДАУ\лоза\изделия\ДЗЕЙ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АД ПРАДЗЕДАУ\лоза\изделия\ДЗЕЙН\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86" cy="130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2B8E8CA" wp14:editId="0AC74236">
            <wp:extent cx="1243584" cy="1265530"/>
            <wp:effectExtent l="0" t="0" r="0" b="0"/>
            <wp:docPr id="65" name="Рисунок 65" descr="D:\конкурс АД ПРАДЗЕДАУ\лоза\изделия\ДЗЕЙ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АД ПРАДЗЕДАУ\лоза\изделия\ДЗЕЙН\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21" cy="1265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943C745" wp14:editId="58406EA2">
            <wp:extent cx="1543507" cy="1316736"/>
            <wp:effectExtent l="0" t="0" r="0" b="0"/>
            <wp:docPr id="66" name="Рисунок 66" descr="D:\конкурс АД ПРАДЗЕДАУ\лоза\изделия\ДЗЕЙН\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АД ПРАДЗЕДАУ\лоза\изделия\ДЗЕЙН\05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9" cy="1319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E11FDF" wp14:editId="6990762A">
            <wp:extent cx="1517347" cy="1389888"/>
            <wp:effectExtent l="0" t="0" r="6985" b="1270"/>
            <wp:docPr id="67" name="Рисунок 67" descr="D:\конкурс АД ПРАДЗЕДАУ\лоза\изделия\ДЗЕЙН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АД ПРАДЗЕДАУ\лоза\изделия\ДЗЕЙН\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47" cy="1389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1611BB" w:rsidRPr="00B30FD0" w:rsidRDefault="001611BB" w:rsidP="001611BB">
      <w:pPr>
        <w:pStyle w:val="a3"/>
        <w:spacing w:before="0" w:beforeAutospacing="0" w:after="0" w:afterAutospacing="0" w:line="360" w:lineRule="auto"/>
        <w:ind w:left="1416" w:firstLine="708"/>
        <w:jc w:val="both"/>
        <w:rPr>
          <w:b/>
          <w:sz w:val="28"/>
          <w:szCs w:val="28"/>
          <w:lang w:val="be-BY"/>
        </w:rPr>
      </w:pPr>
      <w:r w:rsidRPr="00B30FD0">
        <w:rPr>
          <w:b/>
          <w:sz w:val="28"/>
          <w:szCs w:val="28"/>
          <w:lang w:val="be-BY"/>
        </w:rPr>
        <w:lastRenderedPageBreak/>
        <w:t>ЛУКАШЕНКО СЕРГЕЙ НИКОЛАЕВИЧ</w:t>
      </w:r>
    </w:p>
    <w:p w:rsidR="001611BB" w:rsidRPr="00B30FD0" w:rsidRDefault="001611BB" w:rsidP="001611BB">
      <w:pPr>
        <w:pStyle w:val="a3"/>
        <w:spacing w:before="0" w:beforeAutospacing="0" w:after="0" w:afterAutospacing="0" w:line="360" w:lineRule="auto"/>
        <w:ind w:left="1416" w:firstLine="708"/>
        <w:jc w:val="both"/>
        <w:rPr>
          <w:b/>
          <w:sz w:val="28"/>
          <w:szCs w:val="28"/>
          <w:lang w:val="be-BY"/>
        </w:rPr>
      </w:pPr>
    </w:p>
    <w:p w:rsidR="001611BB" w:rsidRDefault="001611BB" w:rsidP="001611BB">
      <w:pPr>
        <w:pStyle w:val="a3"/>
        <w:spacing w:before="0" w:beforeAutospacing="0" w:after="0" w:afterAutospacing="0" w:line="360" w:lineRule="auto"/>
        <w:ind w:left="2832"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66122663" wp14:editId="61578AD7">
            <wp:extent cx="1477670" cy="2227344"/>
            <wp:effectExtent l="0" t="0" r="8255" b="1905"/>
            <wp:docPr id="72" name="Рисунок 72" descr="D:\конкурс АД ПРАДЗЕДАУ\лоза\мастера МОГИЛЕВЩИНЫ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нкурс АД ПРАДЗЕДАУ\лоза\мастера МОГИЛЕВЩИНЫ\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02" cy="22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 w:rsidRPr="00B30FD0">
        <w:rPr>
          <w:sz w:val="28"/>
          <w:szCs w:val="28"/>
        </w:rPr>
        <w:t xml:space="preserve">Мастер </w:t>
      </w:r>
      <w:proofErr w:type="spellStart"/>
      <w:r w:rsidRPr="00B30FD0">
        <w:rPr>
          <w:sz w:val="28"/>
          <w:szCs w:val="28"/>
        </w:rPr>
        <w:t>лозоплетения</w:t>
      </w:r>
      <w:proofErr w:type="spellEnd"/>
      <w:r w:rsidRPr="00B30F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30FD0">
        <w:rPr>
          <w:sz w:val="28"/>
          <w:szCs w:val="28"/>
        </w:rPr>
        <w:t xml:space="preserve">Родился в 1978 году в </w:t>
      </w:r>
      <w:proofErr w:type="spellStart"/>
      <w:r w:rsidRPr="00B30FD0">
        <w:rPr>
          <w:sz w:val="28"/>
          <w:szCs w:val="28"/>
        </w:rPr>
        <w:t>г</w:t>
      </w:r>
      <w:proofErr w:type="gramStart"/>
      <w:r w:rsidRPr="00B30FD0">
        <w:rPr>
          <w:sz w:val="28"/>
          <w:szCs w:val="28"/>
        </w:rPr>
        <w:t>.С</w:t>
      </w:r>
      <w:proofErr w:type="gramEnd"/>
      <w:r w:rsidRPr="00B30FD0">
        <w:rPr>
          <w:sz w:val="28"/>
          <w:szCs w:val="28"/>
        </w:rPr>
        <w:t>лавгороде</w:t>
      </w:r>
      <w:proofErr w:type="spellEnd"/>
      <w:r>
        <w:rPr>
          <w:sz w:val="28"/>
          <w:szCs w:val="28"/>
        </w:rPr>
        <w:t xml:space="preserve">. </w:t>
      </w:r>
      <w:r w:rsidRPr="00B30FD0">
        <w:rPr>
          <w:sz w:val="28"/>
          <w:szCs w:val="28"/>
        </w:rPr>
        <w:t xml:space="preserve">Мастерством </w:t>
      </w:r>
      <w:proofErr w:type="spellStart"/>
      <w:r w:rsidRPr="00B30FD0">
        <w:rPr>
          <w:sz w:val="28"/>
          <w:szCs w:val="28"/>
        </w:rPr>
        <w:t>лозоплетения</w:t>
      </w:r>
      <w:proofErr w:type="spellEnd"/>
      <w:r w:rsidRPr="00B30FD0">
        <w:rPr>
          <w:sz w:val="28"/>
          <w:szCs w:val="28"/>
        </w:rPr>
        <w:t xml:space="preserve"> Сергей Александрович стал заниматься в 2011 году – был мастером-самоучкой. Сначала это было занятие для души, затем стало делом жизни.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 w:rsidRPr="00B30FD0">
        <w:rPr>
          <w:sz w:val="28"/>
          <w:szCs w:val="28"/>
        </w:rPr>
        <w:t xml:space="preserve">Сегодня Сергей Александрович является участником проекта «Возрождение традиционных видов ремесел в сельской местности», занимается ремесленнической деятельностью, проводит мастер-классы на селе. Рядом с ним трудится и его жена Ольга. Они активно участвуют в </w:t>
      </w:r>
      <w:r w:rsidRPr="00B30FD0">
        <w:rPr>
          <w:sz w:val="28"/>
          <w:szCs w:val="28"/>
        </w:rPr>
        <w:lastRenderedPageBreak/>
        <w:t>районных выставках.</w:t>
      </w:r>
      <w:r w:rsidRPr="00B30FD0">
        <w:rPr>
          <w:noProof/>
          <w:sz w:val="28"/>
          <w:szCs w:val="28"/>
        </w:rPr>
        <w:drawing>
          <wp:inline distT="0" distB="0" distL="0" distR="0" wp14:anchorId="76764301" wp14:editId="31F56298">
            <wp:extent cx="2962656" cy="1965493"/>
            <wp:effectExtent l="0" t="0" r="9525" b="0"/>
            <wp:docPr id="11" name="Рисунок 11" descr="D:\конкурс АД ПРАДЗЕДАУ\лоза\изделия\ЛУКАШЕНК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АД ПРАДЗЕДАУ\лоза\изделия\ЛУКАШЕНКО\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22" cy="196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0FD0">
        <w:rPr>
          <w:noProof/>
          <w:sz w:val="28"/>
          <w:szCs w:val="28"/>
        </w:rPr>
        <w:drawing>
          <wp:inline distT="0" distB="0" distL="0" distR="0" wp14:anchorId="2DD423FB" wp14:editId="3E7527F4">
            <wp:extent cx="2997157" cy="1988382"/>
            <wp:effectExtent l="0" t="0" r="0" b="0"/>
            <wp:docPr id="73" name="Рисунок 73" descr="D:\конкурс АД ПРАДЗЕДАУ\лоза\изделия\ЛУКАШЕНКО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АД ПРАДЗЕДАУ\лоза\изделия\ЛУКАШЕНКО\01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42" cy="1990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Pr="00B30FD0" w:rsidRDefault="001611BB" w:rsidP="001611BB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 xml:space="preserve">                        </w:t>
      </w:r>
      <w:r w:rsidRPr="00B30FD0">
        <w:rPr>
          <w:b/>
          <w:sz w:val="28"/>
          <w:szCs w:val="28"/>
          <w:lang w:val="be-BY"/>
        </w:rPr>
        <w:t>МЕСНИК АЛЕКСЕЙ СЕРГЕЕВИЧ</w:t>
      </w:r>
    </w:p>
    <w:p w:rsidR="001611BB" w:rsidRDefault="001611BB" w:rsidP="001611BB">
      <w:pPr>
        <w:pStyle w:val="a3"/>
        <w:spacing w:before="0" w:beforeAutospacing="0" w:after="0" w:afterAutospacing="0" w:line="360" w:lineRule="auto"/>
        <w:ind w:left="2832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pStyle w:val="a3"/>
        <w:spacing w:before="0" w:beforeAutospacing="0" w:after="0" w:afterAutospacing="0" w:line="360" w:lineRule="auto"/>
        <w:ind w:left="2832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2F8A9854" wp14:editId="73029C70">
            <wp:extent cx="1901825" cy="2545715"/>
            <wp:effectExtent l="0" t="0" r="3175" b="6985"/>
            <wp:docPr id="74" name="Рисунок 74" descr="D:\конкурс АД ПРАДЗЕДАУ\лоза\мастера МОГИЛЕВЩИНЫ\T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АД ПРАДЗЕДАУ\лоза\мастера МОГИЛЕВЩИНЫ\TR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pStyle w:val="a3"/>
        <w:spacing w:before="0" w:beforeAutospacing="0" w:after="0" w:afterAutospacing="0" w:line="360" w:lineRule="auto"/>
        <w:ind w:left="2832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 w:rsidRPr="00B30FD0">
        <w:rPr>
          <w:sz w:val="28"/>
          <w:szCs w:val="28"/>
        </w:rPr>
        <w:t xml:space="preserve">Мастер </w:t>
      </w:r>
      <w:proofErr w:type="spellStart"/>
      <w:r w:rsidRPr="00B30FD0">
        <w:rPr>
          <w:sz w:val="28"/>
          <w:szCs w:val="28"/>
        </w:rPr>
        <w:t>лозоплетения</w:t>
      </w:r>
      <w:proofErr w:type="spellEnd"/>
      <w:r w:rsidRPr="00B30FD0">
        <w:rPr>
          <w:sz w:val="28"/>
          <w:szCs w:val="28"/>
        </w:rPr>
        <w:t>.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 w:rsidRPr="00B30FD0">
        <w:rPr>
          <w:sz w:val="28"/>
          <w:szCs w:val="28"/>
        </w:rPr>
        <w:t xml:space="preserve">Член Белорусского Союза мастеров народного творчества мастер по </w:t>
      </w:r>
      <w:proofErr w:type="spellStart"/>
      <w:r w:rsidRPr="00B30FD0">
        <w:rPr>
          <w:sz w:val="28"/>
          <w:szCs w:val="28"/>
        </w:rPr>
        <w:t>лозоплетению</w:t>
      </w:r>
      <w:proofErr w:type="spellEnd"/>
      <w:proofErr w:type="gramStart"/>
      <w:r w:rsidRPr="00B30FD0">
        <w:rPr>
          <w:sz w:val="28"/>
          <w:szCs w:val="28"/>
        </w:rPr>
        <w:t>.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proofErr w:type="gramEnd"/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 w:rsidRPr="00B30FD0">
        <w:rPr>
          <w:sz w:val="28"/>
          <w:szCs w:val="28"/>
        </w:rPr>
        <w:t>.</w:t>
      </w:r>
      <w:r>
        <w:rPr>
          <w:noProof/>
          <w:sz w:val="28"/>
          <w:szCs w:val="28"/>
        </w:rPr>
        <w:drawing>
          <wp:inline distT="0" distB="0" distL="0" distR="0" wp14:anchorId="4638714B" wp14:editId="7E5F26C7">
            <wp:extent cx="1587593" cy="2118670"/>
            <wp:effectExtent l="0" t="0" r="0" b="0"/>
            <wp:docPr id="75" name="Рисунок 75" descr="D:\конкурс АД ПРАДЗЕДАУ\лоза\изделия\VTCYB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АД ПРАДЗЕДАУ\лоза\изделия\VTCYBR\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93" cy="211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35FAD03" wp14:editId="287D0437">
            <wp:extent cx="1704442" cy="2179930"/>
            <wp:effectExtent l="0" t="0" r="0" b="0"/>
            <wp:docPr id="76" name="Рисунок 76" descr="D:\конкурс АД ПРАДЗЕДАУ\лоза\изделия\VTCYBR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АД ПРАДЗЕДАУ\лоза\изделия\VTCYBR\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52" cy="2186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F176754" wp14:editId="1FE3E7F2">
            <wp:extent cx="2057400" cy="2315860"/>
            <wp:effectExtent l="0" t="0" r="0" b="8255"/>
            <wp:docPr id="77" name="Рисунок 77" descr="D:\конкурс АД ПРАДЗЕДАУ\лоза\изделия\VTCYBR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АД ПРАДЗЕДАУ\лоза\изделия\VTCYBR\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66" cy="2307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left="708" w:firstLine="708"/>
        <w:jc w:val="both"/>
        <w:rPr>
          <w:b/>
          <w:noProof/>
          <w:sz w:val="28"/>
          <w:szCs w:val="28"/>
          <w:lang w:val="be-BY"/>
        </w:rPr>
      </w:pPr>
      <w:r w:rsidRPr="00B30FD0">
        <w:rPr>
          <w:b/>
          <w:noProof/>
          <w:sz w:val="28"/>
          <w:szCs w:val="28"/>
          <w:lang w:val="be-BY"/>
        </w:rPr>
        <w:t>ПОРАЖИНСКАЯ ГАЛИНА НИКОЛАЕВНА</w:t>
      </w:r>
    </w:p>
    <w:p w:rsidR="001611BB" w:rsidRDefault="001611BB" w:rsidP="001611BB">
      <w:pPr>
        <w:spacing w:line="360" w:lineRule="auto"/>
        <w:jc w:val="both"/>
        <w:rPr>
          <w:b/>
          <w:noProof/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left="2124" w:firstLine="708"/>
        <w:jc w:val="both"/>
        <w:rPr>
          <w:b/>
          <w:sz w:val="28"/>
          <w:szCs w:val="28"/>
          <w:lang w:val="be-BY"/>
        </w:rPr>
      </w:pPr>
      <w:r w:rsidRPr="00B30FD0">
        <w:rPr>
          <w:b/>
          <w:noProof/>
          <w:sz w:val="28"/>
          <w:szCs w:val="28"/>
        </w:rPr>
        <w:drawing>
          <wp:inline distT="0" distB="0" distL="0" distR="0" wp14:anchorId="0545EE02" wp14:editId="66C873F4">
            <wp:extent cx="1831353" cy="2448981"/>
            <wp:effectExtent l="0" t="0" r="0" b="8890"/>
            <wp:docPr id="78" name="Рисунок 78" descr="D:\конкурс АД ПРАДЗЕДАУ\лоза\мастера МОГИЛЕВЩИНЫ\ПОРАЖ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АД ПРАДЗЕДАУ\лоза\мастера МОГИЛЕВЩИНЫ\ПОРАЖИНСКАЯ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19" cy="24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left="2124" w:firstLine="708"/>
        <w:jc w:val="both"/>
        <w:rPr>
          <w:b/>
          <w:sz w:val="28"/>
          <w:szCs w:val="28"/>
          <w:lang w:val="be-BY"/>
        </w:rPr>
      </w:pPr>
    </w:p>
    <w:p w:rsidR="001611BB" w:rsidRPr="001074DA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 w:rsidRPr="001074DA">
        <w:rPr>
          <w:sz w:val="28"/>
          <w:szCs w:val="28"/>
        </w:rPr>
        <w:t xml:space="preserve">Мастер </w:t>
      </w:r>
      <w:proofErr w:type="spellStart"/>
      <w:r w:rsidRPr="001074DA">
        <w:rPr>
          <w:sz w:val="28"/>
          <w:szCs w:val="28"/>
        </w:rPr>
        <w:t>лозоплетения</w:t>
      </w:r>
      <w:proofErr w:type="spellEnd"/>
      <w:r w:rsidRPr="001074DA">
        <w:rPr>
          <w:sz w:val="28"/>
          <w:szCs w:val="28"/>
        </w:rPr>
        <w:t>.</w:t>
      </w:r>
      <w:r>
        <w:rPr>
          <w:sz w:val="28"/>
          <w:szCs w:val="28"/>
        </w:rPr>
        <w:t xml:space="preserve"> П</w:t>
      </w:r>
      <w:r w:rsidRPr="001074DA">
        <w:rPr>
          <w:sz w:val="28"/>
          <w:szCs w:val="28"/>
        </w:rPr>
        <w:t xml:space="preserve">летением из лозы увлеклась </w:t>
      </w:r>
      <w:proofErr w:type="gramStart"/>
      <w:r w:rsidRPr="001074DA">
        <w:rPr>
          <w:sz w:val="28"/>
          <w:szCs w:val="28"/>
        </w:rPr>
        <w:t>еще</w:t>
      </w:r>
      <w:proofErr w:type="gramEnd"/>
      <w:r w:rsidRPr="001074DA">
        <w:rPr>
          <w:sz w:val="28"/>
          <w:szCs w:val="28"/>
        </w:rPr>
        <w:t xml:space="preserve"> будучи студенткой Белорусской государственной сельскохозяйственной академии. Училась мастерству самостоятельно, глядя как работают другие мастера. Постепенно хобби переросло в постоянное и серьезное занятие изготовления изделий из лозы</w:t>
      </w:r>
      <w:proofErr w:type="gramStart"/>
      <w:r w:rsidRPr="001074DA">
        <w:rPr>
          <w:sz w:val="28"/>
          <w:szCs w:val="28"/>
        </w:rPr>
        <w:t>.</w:t>
      </w:r>
      <w:proofErr w:type="gramEnd"/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 w:rsidRPr="001074DA">
        <w:rPr>
          <w:sz w:val="28"/>
          <w:szCs w:val="28"/>
        </w:rPr>
        <w:t>.</w:t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3153E71" wp14:editId="510956FB">
            <wp:extent cx="2187245" cy="1826078"/>
            <wp:effectExtent l="0" t="0" r="3810" b="3175"/>
            <wp:docPr id="79" name="Рисунок 79" descr="D:\конкурс АД ПРАДЗЕДАУ\лоза\изделия\FF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АД ПРАДЗЕДАУ\лоза\изделия\FF\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5" cy="1826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E5AC488" wp14:editId="2B327E15">
            <wp:extent cx="1367942" cy="1829362"/>
            <wp:effectExtent l="0" t="0" r="3810" b="0"/>
            <wp:docPr id="80" name="Рисунок 80" descr="D:\конкурс АД ПРАДЗЕДАУ\лоза\изделия\FF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АД ПРАДЗЕДАУ\лоза\изделия\FF\0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36" cy="1830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B1BBC07" wp14:editId="02092E91">
            <wp:extent cx="1880007" cy="1770278"/>
            <wp:effectExtent l="0" t="0" r="6350" b="1905"/>
            <wp:docPr id="81" name="Рисунок 81" descr="D:\конкурс АД ПРАДЗЕДАУ\лоза\изделия\FF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АД ПРАДЗЕДАУ\лоза\изделия\FF\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79" cy="1773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firstLine="708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1611BB" w:rsidRPr="00AA02CF" w:rsidRDefault="001611BB" w:rsidP="001611BB">
      <w:pPr>
        <w:spacing w:line="360" w:lineRule="auto"/>
        <w:ind w:left="1416"/>
        <w:jc w:val="both"/>
        <w:rPr>
          <w:b/>
          <w:sz w:val="28"/>
          <w:szCs w:val="28"/>
          <w:lang w:val="be-BY"/>
        </w:rPr>
      </w:pPr>
      <w:r w:rsidRPr="00AA02CF">
        <w:rPr>
          <w:b/>
          <w:sz w:val="28"/>
          <w:szCs w:val="28"/>
          <w:lang w:val="be-BY"/>
        </w:rPr>
        <w:lastRenderedPageBreak/>
        <w:t>МЕШКОВ ВАСИЛИЙ ИЛЛАРИОНОВИЧ</w:t>
      </w:r>
    </w:p>
    <w:p w:rsidR="001611BB" w:rsidRPr="00AA02CF" w:rsidRDefault="001611BB" w:rsidP="001611BB">
      <w:pPr>
        <w:spacing w:line="360" w:lineRule="auto"/>
        <w:ind w:left="2832"/>
        <w:jc w:val="both"/>
        <w:rPr>
          <w:sz w:val="28"/>
          <w:szCs w:val="28"/>
          <w:lang w:val="be-BY"/>
        </w:rPr>
      </w:pPr>
    </w:p>
    <w:p w:rsidR="001611BB" w:rsidRDefault="001611BB" w:rsidP="001611BB">
      <w:pPr>
        <w:spacing w:line="360" w:lineRule="auto"/>
        <w:ind w:left="2832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354C11DF" wp14:editId="42565D66">
            <wp:extent cx="1682496" cy="2199324"/>
            <wp:effectExtent l="0" t="0" r="0" b="0"/>
            <wp:docPr id="88" name="Рисунок 88" descr="D:\конкурс АД ПРАДЗЕДАУ\лоза\мастера МОГИЛЕВЩИНЫ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нкурс АД ПРАДЗЕДАУ\лоза\мастера МОГИЛЕВЩИНЫ\ПП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85" cy="21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spacing w:line="360" w:lineRule="auto"/>
        <w:ind w:left="2832"/>
        <w:jc w:val="both"/>
        <w:rPr>
          <w:sz w:val="28"/>
          <w:szCs w:val="28"/>
          <w:lang w:val="be-BY"/>
        </w:rPr>
      </w:pPr>
    </w:p>
    <w:p w:rsidR="001611BB" w:rsidRPr="00AA02CF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 w:rsidRPr="00AA02CF">
        <w:rPr>
          <w:sz w:val="28"/>
          <w:szCs w:val="28"/>
        </w:rPr>
        <w:t xml:space="preserve">Мастер </w:t>
      </w:r>
      <w:proofErr w:type="spellStart"/>
      <w:r w:rsidRPr="00AA02CF">
        <w:rPr>
          <w:sz w:val="28"/>
          <w:szCs w:val="28"/>
        </w:rPr>
        <w:t>лозоплетения</w:t>
      </w:r>
      <w:proofErr w:type="spellEnd"/>
      <w:r w:rsidRPr="00AA02CF">
        <w:rPr>
          <w:sz w:val="28"/>
          <w:szCs w:val="28"/>
        </w:rPr>
        <w:t>.</w:t>
      </w:r>
    </w:p>
    <w:p w:rsidR="001611BB" w:rsidRPr="00AA02CF" w:rsidRDefault="001611BB" w:rsidP="001611BB">
      <w:pPr>
        <w:spacing w:line="360" w:lineRule="auto"/>
        <w:ind w:firstLine="708"/>
        <w:jc w:val="both"/>
        <w:rPr>
          <w:sz w:val="28"/>
          <w:szCs w:val="28"/>
        </w:rPr>
      </w:pPr>
      <w:r w:rsidRPr="00AA02CF">
        <w:rPr>
          <w:sz w:val="28"/>
          <w:szCs w:val="28"/>
        </w:rPr>
        <w:t>Мешков В.И. является постоянным участником областных, республиканских, международных фестивалей, конкурсов, выставок.</w:t>
      </w:r>
    </w:p>
    <w:p w:rsidR="001611BB" w:rsidRPr="00AA02CF" w:rsidRDefault="001611BB" w:rsidP="001611BB">
      <w:pPr>
        <w:spacing w:line="360" w:lineRule="auto"/>
        <w:jc w:val="both"/>
        <w:rPr>
          <w:sz w:val="28"/>
          <w:szCs w:val="28"/>
        </w:rPr>
      </w:pPr>
      <w:r w:rsidRPr="00AA02CF">
        <w:rPr>
          <w:sz w:val="28"/>
          <w:szCs w:val="28"/>
        </w:rPr>
        <w:t>За профессионализм и творческий подход в работе, награждён грамотами отдела идеологической работы, культуры и по делам молодежи районного исполнительного комитета.</w:t>
      </w:r>
    </w:p>
    <w:p w:rsidR="001611BB" w:rsidRPr="00AA02CF" w:rsidRDefault="001611BB" w:rsidP="001611BB">
      <w:pPr>
        <w:spacing w:line="360" w:lineRule="auto"/>
        <w:ind w:left="2832"/>
        <w:jc w:val="both"/>
        <w:rPr>
          <w:sz w:val="28"/>
          <w:szCs w:val="28"/>
        </w:rPr>
      </w:pPr>
    </w:p>
    <w:p w:rsidR="001611BB" w:rsidRPr="00AA02CF" w:rsidRDefault="001611BB" w:rsidP="001611BB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0649E42E" wp14:editId="5BC36F2F">
            <wp:extent cx="2253081" cy="1433778"/>
            <wp:effectExtent l="0" t="0" r="0" b="0"/>
            <wp:docPr id="89" name="Рисунок 89" descr="D:\конкурс АД ПРАДЗЕДАУ\лоза\изделия\МЕШК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нкурс АД ПРАДЗЕДАУ\лоза\изделия\МЕШКОВ\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82" cy="1433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38D39EF" wp14:editId="0BF47A31">
            <wp:extent cx="1894637" cy="1433779"/>
            <wp:effectExtent l="0" t="0" r="0" b="0"/>
            <wp:docPr id="90" name="Рисунок 90" descr="D:\конкурс АД ПРАДЗЕДАУ\лоза\изделия\МЕШ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нкурс АД ПРАДЗЕДАУ\лоза\изделия\МЕШКОВ\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11" cy="1433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D0060B9" wp14:editId="528B7884">
            <wp:extent cx="1776946" cy="1499616"/>
            <wp:effectExtent l="0" t="0" r="0" b="5715"/>
            <wp:docPr id="91" name="Рисунок 91" descr="D:\конкурс АД ПРАДЗЕДАУ\лоза\изделия\МЕШКОВ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нкурс АД ПРАДЗЕДАУ\лоза\изделия\МЕШКОВ\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46" cy="149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B9B3B97" wp14:editId="1D49EF51">
            <wp:extent cx="2259707" cy="1587398"/>
            <wp:effectExtent l="0" t="0" r="7620" b="0"/>
            <wp:docPr id="92" name="Рисунок 92" descr="D:\конкурс АД ПРАДЗЕДАУ\лоза\изделия\МЕШКОВ\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нкурс АД ПРАДЗЕДАУ\лоза\изделия\МЕШКОВ\03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0" cy="1587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86EB9A3" wp14:editId="0AD4796F">
            <wp:extent cx="2387192" cy="1587398"/>
            <wp:effectExtent l="0" t="0" r="0" b="0"/>
            <wp:docPr id="93" name="Рисунок 93" descr="D:\конкурс АД ПРАДЗЕДАУ\лоза\изделия\МЕШКОВ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нкурс АД ПРАДЗЕДАУ\лоза\изделия\МЕШКОВ\0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3" cy="1587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rPr>
          <w:b/>
          <w:sz w:val="28"/>
          <w:szCs w:val="28"/>
          <w:lang w:val="be-BY"/>
        </w:rPr>
      </w:pP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  <w:t>ПРИЛОЖЕНИЕ 4</w:t>
      </w: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ab/>
        <w:t>ЭТАПЫ СОЗДАНИЯ КОНКУРСНОЙ РАБОТЫ</w:t>
      </w: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jc w:val="both"/>
        <w:rPr>
          <w:sz w:val="28"/>
          <w:szCs w:val="28"/>
        </w:rPr>
      </w:pP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jc w:val="both"/>
        <w:rPr>
          <w:sz w:val="28"/>
          <w:szCs w:val="28"/>
        </w:rPr>
      </w:pPr>
    </w:p>
    <w:p w:rsidR="001611BB" w:rsidRDefault="001611BB" w:rsidP="001611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11BB" w:rsidRDefault="001611BB" w:rsidP="001611BB">
      <w:pPr>
        <w:tabs>
          <w:tab w:val="left" w:pos="709"/>
          <w:tab w:val="left" w:pos="993"/>
          <w:tab w:val="left" w:pos="1418"/>
          <w:tab w:val="left" w:pos="3402"/>
          <w:tab w:val="left" w:pos="3544"/>
        </w:tabs>
        <w:spacing w:line="360" w:lineRule="auto"/>
        <w:ind w:firstLine="709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lastRenderedPageBreak/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  <w:r>
        <w:rPr>
          <w:b/>
          <w:sz w:val="28"/>
          <w:szCs w:val="28"/>
          <w:lang w:val="be-BY"/>
        </w:rPr>
        <w:tab/>
      </w:r>
    </w:p>
    <w:p w:rsidR="001611BB" w:rsidRPr="00DF26CA" w:rsidRDefault="001611BB" w:rsidP="001611BB">
      <w:pPr>
        <w:spacing w:line="360" w:lineRule="auto"/>
        <w:ind w:firstLine="708"/>
        <w:jc w:val="both"/>
        <w:rPr>
          <w:b/>
          <w:sz w:val="28"/>
          <w:szCs w:val="28"/>
          <w:lang w:val="be-BY"/>
        </w:rPr>
      </w:pPr>
    </w:p>
    <w:p w:rsidR="001611BB" w:rsidRPr="00493828" w:rsidRDefault="001611BB" w:rsidP="001611BB">
      <w:pPr>
        <w:spacing w:line="360" w:lineRule="auto"/>
        <w:jc w:val="both"/>
        <w:rPr>
          <w:b/>
          <w:sz w:val="28"/>
          <w:szCs w:val="28"/>
          <w:lang w:val="be-BY" w:eastAsia="en-US"/>
        </w:rPr>
      </w:pPr>
      <w:r>
        <w:rPr>
          <w:sz w:val="28"/>
          <w:szCs w:val="28"/>
          <w:lang w:val="be-BY" w:eastAsia="en-US"/>
        </w:rPr>
        <w:tab/>
      </w:r>
      <w:r>
        <w:rPr>
          <w:sz w:val="28"/>
          <w:szCs w:val="28"/>
          <w:lang w:val="be-BY" w:eastAsia="en-US"/>
        </w:rPr>
        <w:tab/>
      </w:r>
      <w:r>
        <w:rPr>
          <w:sz w:val="28"/>
          <w:szCs w:val="28"/>
          <w:lang w:val="be-BY" w:eastAsia="en-US"/>
        </w:rPr>
        <w:tab/>
      </w:r>
      <w:r w:rsidRPr="00493828">
        <w:rPr>
          <w:b/>
          <w:sz w:val="28"/>
          <w:szCs w:val="28"/>
          <w:lang w:val="be-BY" w:eastAsia="en-US"/>
        </w:rPr>
        <w:t>ИНСТРУМЕНТЫ ДЛЯ ЗАГОТОВКИ ЛОЗЫ</w:t>
      </w:r>
    </w:p>
    <w:p w:rsidR="001611BB" w:rsidRDefault="001611BB" w:rsidP="001611BB">
      <w:pPr>
        <w:spacing w:line="360" w:lineRule="auto"/>
        <w:rPr>
          <w:rFonts w:asciiTheme="minorHAnsi" w:hAnsiTheme="minorHAnsi" w:cstheme="minorBidi"/>
          <w:sz w:val="22"/>
          <w:szCs w:val="22"/>
        </w:rPr>
      </w:pPr>
    </w:p>
    <w:p w:rsidR="001611BB" w:rsidRPr="00F234B5" w:rsidRDefault="001611BB" w:rsidP="001611BB">
      <w:pPr>
        <w:spacing w:line="360" w:lineRule="auto"/>
      </w:pPr>
      <w:r>
        <w:rPr>
          <w:noProof/>
        </w:rPr>
        <w:drawing>
          <wp:inline distT="0" distB="0" distL="0" distR="0" wp14:anchorId="14435B4A" wp14:editId="7711CFB1">
            <wp:extent cx="5181600" cy="4429125"/>
            <wp:effectExtent l="0" t="0" r="0" b="9525"/>
            <wp:docPr id="1" name="Рисунок 1" descr="http://www.xliby.ru/hobbi_i_remesla/pletenie_beresta_solomka_trostnik_loza_i_drugie_materialy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liby.ru/hobbi_i_remesla/pletenie_beresta_solomka_trostnik_loza_i_drugie_materialy/i_00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4B5">
        <w:rPr>
          <w:rFonts w:ascii="Verdana" w:hAnsi="Verdana"/>
          <w:color w:val="000000"/>
          <w:sz w:val="27"/>
          <w:szCs w:val="27"/>
        </w:rPr>
        <w:br/>
      </w:r>
    </w:p>
    <w:p w:rsidR="001611BB" w:rsidRPr="00DE3DF8" w:rsidRDefault="001611BB" w:rsidP="001611BB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be-BY"/>
        </w:rPr>
      </w:pPr>
      <w:proofErr w:type="gramStart"/>
      <w:r w:rsidRPr="00DE3DF8">
        <w:rPr>
          <w:color w:val="000000"/>
          <w:sz w:val="28"/>
          <w:szCs w:val="28"/>
        </w:rPr>
        <w:t xml:space="preserve">1 – ножи (горбач, корзиночный, садовый, серповидный); 2 – </w:t>
      </w:r>
      <w:proofErr w:type="spellStart"/>
      <w:r w:rsidRPr="00DE3DF8">
        <w:rPr>
          <w:color w:val="000000"/>
          <w:sz w:val="28"/>
          <w:szCs w:val="28"/>
        </w:rPr>
        <w:t>щемилка</w:t>
      </w:r>
      <w:proofErr w:type="spellEnd"/>
      <w:r w:rsidRPr="00DE3DF8">
        <w:rPr>
          <w:color w:val="000000"/>
          <w:sz w:val="28"/>
          <w:szCs w:val="28"/>
        </w:rPr>
        <w:t xml:space="preserve"> из ивовой палки; 3 – приспособление для сушки ошкуренных прутьев; 4 – металлическая </w:t>
      </w:r>
      <w:proofErr w:type="spellStart"/>
      <w:r w:rsidRPr="00DE3DF8">
        <w:rPr>
          <w:color w:val="000000"/>
          <w:sz w:val="28"/>
          <w:szCs w:val="28"/>
        </w:rPr>
        <w:t>щемилка</w:t>
      </w:r>
      <w:proofErr w:type="spellEnd"/>
      <w:r w:rsidRPr="00DE3DF8">
        <w:rPr>
          <w:color w:val="000000"/>
          <w:sz w:val="28"/>
          <w:szCs w:val="28"/>
        </w:rPr>
        <w:t xml:space="preserve">; 5 – </w:t>
      </w:r>
      <w:proofErr w:type="spellStart"/>
      <w:r w:rsidRPr="00DE3DF8">
        <w:rPr>
          <w:color w:val="000000"/>
          <w:sz w:val="28"/>
          <w:szCs w:val="28"/>
        </w:rPr>
        <w:t>колунки</w:t>
      </w:r>
      <w:proofErr w:type="spellEnd"/>
      <w:r w:rsidRPr="00DE3DF8">
        <w:rPr>
          <w:color w:val="000000"/>
          <w:sz w:val="28"/>
          <w:szCs w:val="28"/>
        </w:rPr>
        <w:t xml:space="preserve"> из твердых пород дерева; 6 – шаблон для сортировки прутьев; 7 – инструмент для строгания ивовых лент по толщине; 8 – то же, по ширине; 9 – изменения профиля шин за первый (а) и второй (б) проходы;</w:t>
      </w:r>
      <w:proofErr w:type="gramEnd"/>
      <w:r w:rsidRPr="00DE3DF8">
        <w:rPr>
          <w:color w:val="000000"/>
          <w:sz w:val="28"/>
          <w:szCs w:val="28"/>
        </w:rPr>
        <w:t xml:space="preserve"> 10 – </w:t>
      </w:r>
      <w:proofErr w:type="spellStart"/>
      <w:r w:rsidRPr="00DE3DF8">
        <w:rPr>
          <w:color w:val="000000"/>
          <w:sz w:val="28"/>
          <w:szCs w:val="28"/>
        </w:rPr>
        <w:t>шоф</w:t>
      </w:r>
      <w:proofErr w:type="spellEnd"/>
      <w:r w:rsidRPr="00DE3DF8">
        <w:rPr>
          <w:color w:val="000000"/>
          <w:sz w:val="28"/>
          <w:szCs w:val="28"/>
        </w:rPr>
        <w:t xml:space="preserve">; 11 – </w:t>
      </w:r>
      <w:proofErr w:type="spellStart"/>
      <w:r w:rsidRPr="00DE3DF8">
        <w:rPr>
          <w:color w:val="000000"/>
          <w:sz w:val="28"/>
          <w:szCs w:val="28"/>
        </w:rPr>
        <w:t>шмол</w:t>
      </w:r>
      <w:proofErr w:type="spellEnd"/>
      <w:r w:rsidRPr="00DE3DF8">
        <w:rPr>
          <w:color w:val="000000"/>
          <w:sz w:val="28"/>
          <w:szCs w:val="28"/>
        </w:rPr>
        <w:t xml:space="preserve">; 12 – </w:t>
      </w:r>
      <w:proofErr w:type="spellStart"/>
      <w:r w:rsidRPr="00DE3DF8">
        <w:rPr>
          <w:color w:val="000000"/>
          <w:sz w:val="28"/>
          <w:szCs w:val="28"/>
        </w:rPr>
        <w:t>изер</w:t>
      </w:r>
      <w:proofErr w:type="spellEnd"/>
      <w:r w:rsidRPr="00DE3DF8">
        <w:rPr>
          <w:color w:val="000000"/>
          <w:sz w:val="28"/>
          <w:szCs w:val="28"/>
        </w:rPr>
        <w:t>; 13 – жамки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000000"/>
          <w:sz w:val="27"/>
          <w:szCs w:val="27"/>
          <w:lang w:val="be-BY"/>
        </w:rPr>
      </w:pP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000000"/>
          <w:sz w:val="27"/>
          <w:szCs w:val="27"/>
          <w:lang w:val="be-BY"/>
        </w:rPr>
      </w:pP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rPr>
          <w:rFonts w:ascii="Verdana" w:hAnsi="Verdana"/>
          <w:color w:val="000000"/>
          <w:sz w:val="27"/>
          <w:szCs w:val="27"/>
          <w:lang w:val="be-BY"/>
        </w:rPr>
      </w:pPr>
    </w:p>
    <w:p w:rsidR="001611BB" w:rsidRDefault="001611BB" w:rsidP="001611BB">
      <w:pPr>
        <w:spacing w:after="200" w:line="360" w:lineRule="auto"/>
        <w:rPr>
          <w:rFonts w:ascii="Verdana" w:hAnsi="Verdana"/>
          <w:color w:val="000000"/>
          <w:sz w:val="27"/>
          <w:szCs w:val="27"/>
          <w:lang w:val="be-BY"/>
        </w:rPr>
      </w:pPr>
      <w:r>
        <w:rPr>
          <w:rFonts w:ascii="Verdana" w:hAnsi="Verdana"/>
          <w:color w:val="000000"/>
          <w:sz w:val="27"/>
          <w:szCs w:val="27"/>
          <w:lang w:val="be-BY"/>
        </w:rPr>
        <w:br w:type="page"/>
      </w:r>
    </w:p>
    <w:p w:rsidR="001611BB" w:rsidRPr="00493828" w:rsidRDefault="001611BB" w:rsidP="001611BB">
      <w:pPr>
        <w:shd w:val="clear" w:color="auto" w:fill="FFFFFF"/>
        <w:spacing w:before="100" w:beforeAutospacing="1" w:after="100" w:afterAutospacing="1" w:line="360" w:lineRule="auto"/>
        <w:rPr>
          <w:color w:val="000000"/>
          <w:sz w:val="27"/>
          <w:szCs w:val="27"/>
          <w:lang w:val="be-BY"/>
        </w:rPr>
      </w:pPr>
      <w:r>
        <w:rPr>
          <w:rFonts w:ascii="Verdana" w:hAnsi="Verdana"/>
          <w:color w:val="000000"/>
          <w:sz w:val="27"/>
          <w:szCs w:val="27"/>
          <w:lang w:val="be-BY"/>
        </w:rPr>
        <w:lastRenderedPageBreak/>
        <w:tab/>
      </w:r>
      <w:r>
        <w:rPr>
          <w:rFonts w:ascii="Verdana" w:hAnsi="Verdana"/>
          <w:color w:val="000000"/>
          <w:sz w:val="27"/>
          <w:szCs w:val="27"/>
          <w:lang w:val="be-BY"/>
        </w:rPr>
        <w:tab/>
      </w:r>
      <w:r>
        <w:rPr>
          <w:rFonts w:ascii="Verdana" w:hAnsi="Verdana"/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r w:rsidRPr="00493828">
        <w:rPr>
          <w:color w:val="000000"/>
          <w:sz w:val="27"/>
          <w:szCs w:val="27"/>
          <w:lang w:val="be-BY"/>
        </w:rPr>
        <w:tab/>
      </w:r>
      <w:bookmarkStart w:id="0" w:name="_GoBack"/>
      <w:bookmarkEnd w:id="0"/>
      <w:r w:rsidRPr="00493828">
        <w:rPr>
          <w:color w:val="000000"/>
          <w:sz w:val="27"/>
          <w:szCs w:val="27"/>
          <w:lang w:val="be-BY"/>
        </w:rPr>
        <w:t xml:space="preserve"> </w:t>
      </w:r>
    </w:p>
    <w:p w:rsidR="001611BB" w:rsidRPr="00485F1B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8"/>
          <w:szCs w:val="28"/>
        </w:rPr>
      </w:pPr>
      <w:r w:rsidRPr="00485F1B">
        <w:rPr>
          <w:b/>
          <w:bCs/>
          <w:color w:val="000000"/>
          <w:sz w:val="28"/>
          <w:szCs w:val="28"/>
        </w:rPr>
        <w:t>ВИДЫ ПЛЕТЕНИЯ</w:t>
      </w:r>
    </w:p>
    <w:p w:rsidR="001611BB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  <w:lang w:val="be-BY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rPr>
          <w:color w:val="000000"/>
          <w:sz w:val="28"/>
          <w:szCs w:val="28"/>
        </w:rPr>
      </w:pPr>
      <w:r w:rsidRPr="00493828">
        <w:rPr>
          <w:color w:val="000000"/>
          <w:sz w:val="28"/>
          <w:szCs w:val="28"/>
        </w:rPr>
        <w:t>По способу заполнения пространства между стойками различают следующие виды плетения: прямое, послойное, рядами, квадратами, ажурное, веревочкой, загибкой и множество их вариаций.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Прямое плетение.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При прямом плетении одиночные прутья вплетают через одну стойку в виде непрерывной ленты, наслаивая ряды по пологой спирали.  Соединяю прутья друг с другом одинаковыми концами, комель с комлем, вершину с вершиной. Для большей прочности вершину нового прута переплетают с вершиной предыдущего на протяжении 2-3 стоек.  Если стыковка идет комлем, то стыковка прутьев происходит за одной и той же стойкой.</w:t>
      </w:r>
    </w:p>
    <w:p w:rsidR="001611BB" w:rsidRPr="00493828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8"/>
          <w:szCs w:val="28"/>
        </w:rPr>
      </w:pPr>
      <w:r w:rsidRPr="00493828">
        <w:rPr>
          <w:color w:val="000000"/>
          <w:sz w:val="28"/>
          <w:szCs w:val="28"/>
        </w:rPr>
        <w:t>   Прямое плетение можно выполнять одновременно двумя или тремя  прутьями.</w:t>
      </w:r>
    </w:p>
    <w:p w:rsidR="001611BB" w:rsidRPr="00493828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1"/>
          <w:szCs w:val="21"/>
        </w:rPr>
      </w:pPr>
      <w:r w:rsidRPr="00493828">
        <w:rPr>
          <w:color w:val="000000"/>
          <w:sz w:val="27"/>
          <w:szCs w:val="27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0159A0C8" wp14:editId="6679C649">
            <wp:extent cx="3810000" cy="1200150"/>
            <wp:effectExtent l="0" t="0" r="0" b="0"/>
            <wp:docPr id="46" name="Рисунок 46" descr="http://m-der.ru/uploadedFiles/images/katalog/loza/previews/loz14_preview.jpg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-der.ru/uploadedFiles/images/katalog/loza/previews/loz14_preview.jpg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 xml:space="preserve">Прямое плетение: </w:t>
      </w:r>
      <w:proofErr w:type="gramStart"/>
      <w:r w:rsidRPr="00493828">
        <w:rPr>
          <w:color w:val="000000"/>
          <w:sz w:val="21"/>
          <w:szCs w:val="21"/>
        </w:rPr>
        <w:t>а-</w:t>
      </w:r>
      <w:proofErr w:type="gramEnd"/>
      <w:r w:rsidRPr="00493828">
        <w:rPr>
          <w:color w:val="000000"/>
          <w:sz w:val="21"/>
          <w:szCs w:val="21"/>
        </w:rPr>
        <w:t xml:space="preserve"> общий вид; б- плетение четырьмя прутьями; в – простая и улучшенная (на ус) надставка нового прута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Послойное плетение.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Используют прутья одно толщины и длины. Начинают плести с комлевого конца. Прутья направляют вверх под углом 10-15</w:t>
      </w:r>
      <w:r w:rsidRPr="00493828">
        <w:rPr>
          <w:color w:val="000000"/>
          <w:sz w:val="28"/>
          <w:szCs w:val="28"/>
          <w:vertAlign w:val="superscript"/>
        </w:rPr>
        <w:t>0</w:t>
      </w:r>
      <w:r w:rsidRPr="00ED49C2">
        <w:rPr>
          <w:color w:val="000000"/>
          <w:sz w:val="28"/>
          <w:szCs w:val="28"/>
          <w:vertAlign w:val="superscript"/>
        </w:rPr>
        <w:t> </w:t>
      </w:r>
      <w:r w:rsidRPr="00493828">
        <w:rPr>
          <w:color w:val="000000"/>
          <w:sz w:val="28"/>
          <w:szCs w:val="28"/>
        </w:rPr>
        <w:t xml:space="preserve">. каждый новый прут втыкают с лева от предыдущего и вплетают его между четырьмя стойками выводя наружу. Концы прутьев находящиеся снаружи поочередно заплетают через одну стойку, потом еще через одну и так пока весь прут не заплетется в стенку. Обычно прута хватает на 8-10 </w:t>
      </w:r>
      <w:r w:rsidRPr="00493828">
        <w:rPr>
          <w:color w:val="000000"/>
          <w:sz w:val="28"/>
          <w:szCs w:val="28"/>
        </w:rPr>
        <w:lastRenderedPageBreak/>
        <w:t>рядов (6-7 см высоты изделия). Послойное плетение можно вести двумя прутьями или поочередно одни  и двумя прутьями.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68B8D01C" wp14:editId="1514B590">
            <wp:extent cx="3810000" cy="942975"/>
            <wp:effectExtent l="0" t="0" r="0" b="9525"/>
            <wp:docPr id="45" name="Рисунок 45" descr="http://m-der.ru/uploadedFiles/images/katalog/loza/previews/loz15_preview.jpg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-der.ru/uploadedFiles/images/katalog/loza/previews/loz15_preview.jpg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proofErr w:type="gramStart"/>
      <w:r w:rsidRPr="00493828">
        <w:rPr>
          <w:color w:val="000000"/>
          <w:sz w:val="21"/>
          <w:szCs w:val="21"/>
        </w:rPr>
        <w:t>Послойное плетение: а – одним прутом; б – двумя прутьями; в – одним и двумя прутьями поочередно; г – вид сверху</w:t>
      </w:r>
      <w:proofErr w:type="gramEnd"/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Плетение рядами.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 xml:space="preserve">Плетение начинают самыми короткими прутьями. Последующий прут, начинают заплетать с очередного стоящего справа стояка.  Когда количество вплетенных прутьев окажется равным числу стояков, слой плетения кончается. Плетение рядами можно вести до тех пор, пока </w:t>
      </w:r>
      <w:proofErr w:type="gramStart"/>
      <w:r w:rsidRPr="00493828">
        <w:rPr>
          <w:color w:val="000000"/>
          <w:sz w:val="28"/>
          <w:szCs w:val="28"/>
        </w:rPr>
        <w:t>изделие не достигнет</w:t>
      </w:r>
      <w:proofErr w:type="gramEnd"/>
      <w:r w:rsidRPr="00493828">
        <w:rPr>
          <w:color w:val="000000"/>
          <w:sz w:val="28"/>
          <w:szCs w:val="28"/>
        </w:rPr>
        <w:t xml:space="preserve"> желаемой высоты.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568624A9" wp14:editId="73394EF1">
            <wp:extent cx="3810000" cy="1162050"/>
            <wp:effectExtent l="0" t="0" r="0" b="0"/>
            <wp:docPr id="44" name="Рисунок 44" descr="http://m-der.ru/uploadedFiles/images/katalog/loza/previews/loz16_preview.jpg">
              <a:hlinkClick xmlns:a="http://schemas.openxmlformats.org/drawingml/2006/main" r:id="rId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-der.ru/uploadedFiles/images/katalog/loza/previews/loz16_preview.jpg">
                      <a:hlinkClick r:id="rId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 xml:space="preserve">Плетение рядами: а – общий </w:t>
      </w:r>
      <w:proofErr w:type="gramStart"/>
      <w:r w:rsidRPr="00493828">
        <w:rPr>
          <w:color w:val="000000"/>
          <w:sz w:val="21"/>
          <w:szCs w:val="21"/>
        </w:rPr>
        <w:t>вид; б</w:t>
      </w:r>
      <w:proofErr w:type="gramEnd"/>
      <w:r w:rsidRPr="00493828">
        <w:rPr>
          <w:color w:val="000000"/>
          <w:sz w:val="21"/>
          <w:szCs w:val="21"/>
        </w:rPr>
        <w:t xml:space="preserve"> – начало выполнения ряда при плетении от одного конца к другому; в – окончание ряда при плетении изделия от одного конца к другому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Квадратное плетение («в шашку»)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– разновидность простого плетения. Каждым прутом оплетают две стойки снаружи и две изнутри, прутья второй полосы тоже вплетают через две стойки, захватывая  одну стойку первой полосы, при этом получаются квадраты.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lastRenderedPageBreak/>
        <w:drawing>
          <wp:inline distT="0" distB="0" distL="0" distR="0" wp14:anchorId="789674CD" wp14:editId="3F0BC30D">
            <wp:extent cx="1905000" cy="1924050"/>
            <wp:effectExtent l="0" t="0" r="0" b="0"/>
            <wp:docPr id="43" name="Рисунок 43" descr="http://m-der.ru/uploadedFiles/images/katalog/loza/previews/loz17_preview.jpg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-der.ru/uploadedFiles/images/katalog/loza/previews/loz17_preview.jpg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Плетение  «в шашку»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 xml:space="preserve">Плетение «в </w:t>
      </w:r>
      <w:proofErr w:type="spellStart"/>
      <w:r w:rsidRPr="00ED49C2">
        <w:rPr>
          <w:b/>
          <w:bCs/>
          <w:color w:val="000000"/>
          <w:sz w:val="28"/>
          <w:szCs w:val="28"/>
        </w:rPr>
        <w:t>шахматку</w:t>
      </w:r>
      <w:proofErr w:type="spellEnd"/>
      <w:r w:rsidRPr="00ED49C2">
        <w:rPr>
          <w:b/>
          <w:bCs/>
          <w:color w:val="000000"/>
          <w:sz w:val="28"/>
          <w:szCs w:val="28"/>
        </w:rPr>
        <w:t>»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это тоже квадратное плетение, при котором используются прутья разных цветов, светлого и темного, за счет этого получается чередование полос разного цвета.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414696D3" wp14:editId="4C14F2F8">
            <wp:extent cx="1905000" cy="1962150"/>
            <wp:effectExtent l="0" t="0" r="0" b="0"/>
            <wp:docPr id="42" name="Рисунок 42" descr="http://m-der.ru/uploadedFiles/images/katalog/loza/previews/loz18_preview.jpg">
              <a:hlinkClick xmlns:a="http://schemas.openxmlformats.org/drawingml/2006/main" r:id="rId5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-der.ru/uploadedFiles/images/katalog/loza/previews/loz18_preview.jpg">
                      <a:hlinkClick r:id="rId5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 xml:space="preserve">Плетение «в </w:t>
      </w:r>
      <w:proofErr w:type="spellStart"/>
      <w:r w:rsidRPr="00493828">
        <w:rPr>
          <w:color w:val="000000"/>
          <w:sz w:val="21"/>
          <w:szCs w:val="21"/>
        </w:rPr>
        <w:t>шахматку</w:t>
      </w:r>
      <w:proofErr w:type="spellEnd"/>
      <w:r w:rsidRPr="00493828">
        <w:rPr>
          <w:color w:val="000000"/>
          <w:sz w:val="21"/>
          <w:szCs w:val="21"/>
        </w:rPr>
        <w:t>»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Плетение веревочкой.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Применяют для изготовления донышек корзин и укрепления других видов плетения. В данном случае прутья не только охватывают стояки, но и переплетаются между собой. Простоя веревочка состоит из двух прутьев, сложные веревочки состоят из 3-4-5 и более прутьев.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lastRenderedPageBreak/>
        <w:drawing>
          <wp:inline distT="0" distB="0" distL="0" distR="0" wp14:anchorId="5AB9F786" wp14:editId="2B59AAF2">
            <wp:extent cx="3810000" cy="1847850"/>
            <wp:effectExtent l="0" t="0" r="0" b="0"/>
            <wp:docPr id="41" name="Рисунок 41" descr="http://m-der.ru/uploadedFiles/images/katalog/loza/previews/loz19_preview.jpg">
              <a:hlinkClick xmlns:a="http://schemas.openxmlformats.org/drawingml/2006/main" r:id="rId5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-der.ru/uploadedFiles/images/katalog/loza/previews/loz19_preview.jpg">
                      <a:hlinkClick r:id="rId5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 xml:space="preserve">Плетение веревочкой: </w:t>
      </w:r>
      <w:proofErr w:type="gramStart"/>
      <w:r w:rsidRPr="00493828">
        <w:rPr>
          <w:color w:val="000000"/>
          <w:sz w:val="21"/>
          <w:szCs w:val="21"/>
        </w:rPr>
        <w:t>а-</w:t>
      </w:r>
      <w:proofErr w:type="gramEnd"/>
      <w:r w:rsidRPr="00493828">
        <w:rPr>
          <w:color w:val="000000"/>
          <w:sz w:val="21"/>
          <w:szCs w:val="21"/>
        </w:rPr>
        <w:t xml:space="preserve"> простой способ присоединения нового прута при плетении веревочкой; б- более надежные способы присоединения нового прута в простой веревочке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29FFC288" wp14:editId="53D6B339">
            <wp:extent cx="3810000" cy="1943100"/>
            <wp:effectExtent l="0" t="0" r="0" b="0"/>
            <wp:docPr id="40" name="Рисунок 40" descr="http://m-der.ru/uploadedFiles/images/katalog/loza/previews/loz20_preview.jpg">
              <a:hlinkClick xmlns:a="http://schemas.openxmlformats.org/drawingml/2006/main" r:id="rId5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-der.ru/uploadedFiles/images/katalog/loza/previews/loz20_preview.jpg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Сложная веревочка: в три прута; в четыре прута; в пять прутьев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Плетение «в елочку»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- модификация плетения веревочкой, ее плетут в 4 и 8 прутьев. Елочку плетут на донышках овальных корзин для противодействия естественному скручиванию материала.</w:t>
      </w:r>
    </w:p>
    <w:p w:rsidR="001611BB" w:rsidRPr="00493828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8"/>
          <w:szCs w:val="28"/>
        </w:rPr>
      </w:pPr>
      <w:r w:rsidRPr="00493828">
        <w:rPr>
          <w:color w:val="000000"/>
          <w:sz w:val="28"/>
          <w:szCs w:val="28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lastRenderedPageBreak/>
        <w:drawing>
          <wp:inline distT="0" distB="0" distL="0" distR="0" wp14:anchorId="6EA6670C" wp14:editId="00CC334C">
            <wp:extent cx="3810000" cy="3019425"/>
            <wp:effectExtent l="0" t="0" r="0" b="9525"/>
            <wp:docPr id="39" name="Рисунок 39" descr="http://m-der.ru/uploadedFiles/images/katalog/loza/previews/loz21_preview.jpg">
              <a:hlinkClick xmlns:a="http://schemas.openxmlformats.org/drawingml/2006/main" r:id="rId5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-der.ru/uploadedFiles/images/katalog/loza/previews/loz21_preview.jpg">
                      <a:hlinkClick r:id="rId5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Плетение «в елочку» в четыре прута и в восемь прутьев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Загибка.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Загибкой завершают плетения изделия, загибки бывают в две, три и четыре пары прутьев.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34D8885B" wp14:editId="71F3E92B">
            <wp:extent cx="1905000" cy="2457450"/>
            <wp:effectExtent l="0" t="0" r="0" b="0"/>
            <wp:docPr id="38" name="Рисунок 38" descr="http://m-der.ru/uploadedFiles/images/katalog/loza/previews/loz22_preview.jpg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-der.ru/uploadedFiles/images/katalog/loza/previews/loz22_preview.jpg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Варианты загибок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  <w:lang w:val="be-BY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lastRenderedPageBreak/>
        <w:drawing>
          <wp:inline distT="0" distB="0" distL="0" distR="0" wp14:anchorId="3545015B" wp14:editId="3351E357">
            <wp:extent cx="3810000" cy="2609850"/>
            <wp:effectExtent l="0" t="0" r="0" b="0"/>
            <wp:docPr id="36" name="Рисунок 36" descr="http://m-der.ru/uploadedFiles/images/katalog/loza/previews/loz23_preview.jpg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-der.ru/uploadedFiles/images/katalog/loza/previews/loz23_preview.jpg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Декоративные загибки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t>Коса.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Коса имеет более декоративный характер завершения плетения, придает более нарядный вид изделиям. Косу можно сделать накладную, и кромочную в основе которой используют стояки изделия. Плетут косы из 3-4-5 пар прутьев.</w:t>
      </w:r>
    </w:p>
    <w:p w:rsidR="001611BB" w:rsidRPr="00493828" w:rsidRDefault="001611BB" w:rsidP="001611BB">
      <w:pPr>
        <w:shd w:val="clear" w:color="auto" w:fill="FEFEF2"/>
        <w:spacing w:line="360" w:lineRule="auto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678B4DEE" wp14:editId="66398EAE">
            <wp:extent cx="1905000" cy="3352800"/>
            <wp:effectExtent l="0" t="0" r="0" b="0"/>
            <wp:docPr id="35" name="Рисунок 35" descr="http://m-der.ru/uploadedFiles/images/katalog/loza/previews/loz24_preview.jpg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-der.ru/uploadedFiles/images/katalog/loza/previews/loz24_preview.jpg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Плетение косы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D49C2">
        <w:rPr>
          <w:b/>
          <w:bCs/>
          <w:color w:val="000000"/>
          <w:sz w:val="28"/>
          <w:szCs w:val="28"/>
        </w:rPr>
        <w:lastRenderedPageBreak/>
        <w:t>Бордюры.</w:t>
      </w:r>
      <w:r w:rsidRPr="00ED49C2">
        <w:rPr>
          <w:color w:val="000000"/>
          <w:sz w:val="28"/>
          <w:szCs w:val="28"/>
        </w:rPr>
        <w:t> </w:t>
      </w:r>
      <w:r w:rsidRPr="00493828">
        <w:rPr>
          <w:color w:val="000000"/>
          <w:sz w:val="28"/>
          <w:szCs w:val="28"/>
        </w:rPr>
        <w:t>Используют в качестве декоративного завершения изделия. Рисунок бордюра зависит от мастерства и фантазии мастера.</w:t>
      </w:r>
    </w:p>
    <w:p w:rsidR="001611BB" w:rsidRPr="00493828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8"/>
          <w:szCs w:val="28"/>
        </w:rPr>
      </w:pPr>
      <w:r w:rsidRPr="00493828">
        <w:rPr>
          <w:color w:val="000000"/>
          <w:sz w:val="28"/>
          <w:szCs w:val="28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noProof/>
          <w:color w:val="AB7E2D"/>
          <w:sz w:val="21"/>
          <w:szCs w:val="21"/>
        </w:rPr>
        <w:drawing>
          <wp:inline distT="0" distB="0" distL="0" distR="0" wp14:anchorId="4923A6A4" wp14:editId="77BCBDF6">
            <wp:extent cx="3810000" cy="2876550"/>
            <wp:effectExtent l="0" t="0" r="0" b="0"/>
            <wp:docPr id="33" name="Рисунок 33" descr="http://m-der.ru/uploadedFiles/images/katalog/loza/previews/loz25_preview.jpg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-der.ru/uploadedFiles/images/katalog/loza/previews/loz25_preview.jpg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Варианты плетеных бордюров</w:t>
      </w:r>
    </w:p>
    <w:p w:rsidR="001611BB" w:rsidRPr="00493828" w:rsidRDefault="001611BB" w:rsidP="001611BB">
      <w:pPr>
        <w:shd w:val="clear" w:color="auto" w:fill="FEFEF2"/>
        <w:spacing w:line="360" w:lineRule="auto"/>
        <w:jc w:val="center"/>
        <w:rPr>
          <w:color w:val="000000"/>
          <w:sz w:val="21"/>
          <w:szCs w:val="21"/>
        </w:rPr>
      </w:pPr>
      <w:r w:rsidRPr="00493828">
        <w:rPr>
          <w:color w:val="000000"/>
          <w:sz w:val="21"/>
          <w:szCs w:val="21"/>
        </w:rPr>
        <w:t> </w:t>
      </w:r>
    </w:p>
    <w:p w:rsidR="001611BB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7"/>
          <w:szCs w:val="27"/>
        </w:rPr>
      </w:pPr>
      <w:r w:rsidRPr="00493828">
        <w:rPr>
          <w:color w:val="000000"/>
          <w:sz w:val="27"/>
          <w:szCs w:val="27"/>
        </w:rPr>
        <w:t>  </w:t>
      </w:r>
    </w:p>
    <w:p w:rsidR="001611BB" w:rsidRDefault="001611BB" w:rsidP="001611BB">
      <w:pPr>
        <w:spacing w:after="20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1611BB" w:rsidRPr="00DE3DF8" w:rsidRDefault="001611BB" w:rsidP="001611BB">
      <w:pPr>
        <w:shd w:val="clear" w:color="auto" w:fill="FEFEF2"/>
        <w:spacing w:line="360" w:lineRule="auto"/>
        <w:jc w:val="both"/>
        <w:rPr>
          <w:color w:val="000000"/>
          <w:sz w:val="28"/>
          <w:szCs w:val="28"/>
        </w:rPr>
      </w:pPr>
    </w:p>
    <w:p w:rsidR="001611BB" w:rsidRPr="00DE3DF8" w:rsidRDefault="001611BB" w:rsidP="001611BB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  <w:sz w:val="28"/>
          <w:szCs w:val="28"/>
          <w:lang w:val="be-BY"/>
        </w:rPr>
      </w:pP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</w:r>
      <w:r w:rsidRPr="00DE3DF8">
        <w:rPr>
          <w:color w:val="000000"/>
          <w:sz w:val="28"/>
          <w:szCs w:val="28"/>
          <w:lang w:val="be-BY"/>
        </w:rPr>
        <w:tab/>
        <w:t xml:space="preserve">ПРИЛОЖЕНИЕ </w:t>
      </w:r>
    </w:p>
    <w:p w:rsidR="001611BB" w:rsidRPr="00DE3DF8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b/>
          <w:sz w:val="28"/>
          <w:szCs w:val="28"/>
          <w:lang w:val="be-BY"/>
        </w:rPr>
      </w:pPr>
      <w:r w:rsidRPr="00DE3DF8">
        <w:rPr>
          <w:b/>
          <w:sz w:val="28"/>
          <w:szCs w:val="28"/>
          <w:lang w:val="be-BY"/>
        </w:rPr>
        <w:t>НАРОДНАЯ МУДРОСТЬ ОБ ИВЕ (ЛОЗЕ)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Когда с ивы и с лозы пух летит, сей поздний овес.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Коли ива рано по осени покрылась инеем, то будет протяжная весна.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Не верба бьет, старый грех.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Он сказывает на вербе грушу, врет.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Дождешься, как от вербы яблок.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Где вода, там верба, где верба, там и вода.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Кто вербу посадит, сам на себя заступ готовит, умрет, когда из вербы можно будет вытесать лопату.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Немец, что верба: куда ни ткни, тут и принялся!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 xml:space="preserve">Верба </w:t>
      </w:r>
      <w:proofErr w:type="gramStart"/>
      <w:r w:rsidRPr="00DE3DF8">
        <w:rPr>
          <w:color w:val="000000"/>
          <w:sz w:val="28"/>
          <w:szCs w:val="28"/>
          <w:shd w:val="clear" w:color="auto" w:fill="FFFFFF"/>
        </w:rPr>
        <w:t>красна</w:t>
      </w:r>
      <w:proofErr w:type="gramEnd"/>
      <w:r w:rsidRPr="00DE3DF8">
        <w:rPr>
          <w:color w:val="000000"/>
          <w:sz w:val="28"/>
          <w:szCs w:val="28"/>
          <w:shd w:val="clear" w:color="auto" w:fill="FFFFFF"/>
        </w:rPr>
        <w:t xml:space="preserve"> бьет напрасно; верба бела бьет за дело.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proofErr w:type="gramStart"/>
      <w:r w:rsidRPr="00DE3DF8">
        <w:rPr>
          <w:color w:val="000000"/>
          <w:sz w:val="28"/>
          <w:szCs w:val="28"/>
          <w:shd w:val="clear" w:color="auto" w:fill="FFFFFF"/>
        </w:rPr>
        <w:t>На кануне</w:t>
      </w:r>
      <w:proofErr w:type="gramEnd"/>
      <w:r w:rsidRPr="00DE3DF8">
        <w:rPr>
          <w:color w:val="000000"/>
          <w:sz w:val="28"/>
          <w:szCs w:val="28"/>
          <w:shd w:val="clear" w:color="auto" w:fill="FFFFFF"/>
        </w:rPr>
        <w:t xml:space="preserve"> Вербного воскресенья Святой Лазарь за вербой лазил.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 xml:space="preserve">Если вербная неделя </w:t>
      </w:r>
      <w:proofErr w:type="spellStart"/>
      <w:r w:rsidRPr="00DE3DF8">
        <w:rPr>
          <w:color w:val="000000"/>
          <w:sz w:val="28"/>
          <w:szCs w:val="28"/>
          <w:shd w:val="clear" w:color="auto" w:fill="FFFFFF"/>
        </w:rPr>
        <w:t>ведряная</w:t>
      </w:r>
      <w:proofErr w:type="spellEnd"/>
      <w:r w:rsidRPr="00DE3DF8">
        <w:rPr>
          <w:color w:val="000000"/>
          <w:sz w:val="28"/>
          <w:szCs w:val="28"/>
          <w:shd w:val="clear" w:color="auto" w:fill="FFFFFF"/>
        </w:rPr>
        <w:t xml:space="preserve">, с </w:t>
      </w:r>
      <w:proofErr w:type="spellStart"/>
      <w:r w:rsidRPr="00DE3DF8">
        <w:rPr>
          <w:color w:val="000000"/>
          <w:sz w:val="28"/>
          <w:szCs w:val="28"/>
          <w:shd w:val="clear" w:color="auto" w:fill="FFFFFF"/>
        </w:rPr>
        <w:t>утрениками</w:t>
      </w:r>
      <w:proofErr w:type="spellEnd"/>
      <w:r w:rsidRPr="00DE3DF8">
        <w:rPr>
          <w:color w:val="000000"/>
          <w:sz w:val="28"/>
          <w:szCs w:val="28"/>
          <w:shd w:val="clear" w:color="auto" w:fill="FFFFFF"/>
        </w:rPr>
        <w:t xml:space="preserve">, то яри хороши будут, </w:t>
      </w:r>
      <w:proofErr w:type="spellStart"/>
      <w:r w:rsidRPr="00DE3DF8">
        <w:rPr>
          <w:color w:val="000000"/>
          <w:sz w:val="28"/>
          <w:szCs w:val="28"/>
          <w:shd w:val="clear" w:color="auto" w:fill="FFFFFF"/>
        </w:rPr>
        <w:t>яросл</w:t>
      </w:r>
      <w:proofErr w:type="spellEnd"/>
      <w:r w:rsidRPr="00DE3DF8">
        <w:rPr>
          <w:color w:val="000000"/>
          <w:sz w:val="28"/>
          <w:szCs w:val="28"/>
          <w:shd w:val="clear" w:color="auto" w:fill="FFFFFF"/>
        </w:rPr>
        <w:t>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 xml:space="preserve">На </w:t>
      </w:r>
      <w:proofErr w:type="gramStart"/>
      <w:r w:rsidRPr="00DE3DF8">
        <w:rPr>
          <w:color w:val="000000"/>
          <w:sz w:val="28"/>
          <w:szCs w:val="28"/>
          <w:shd w:val="clear" w:color="auto" w:fill="FFFFFF"/>
        </w:rPr>
        <w:t>вербной</w:t>
      </w:r>
      <w:proofErr w:type="gramEnd"/>
      <w:r w:rsidRPr="00DE3DF8">
        <w:rPr>
          <w:color w:val="000000"/>
          <w:sz w:val="28"/>
          <w:szCs w:val="28"/>
          <w:shd w:val="clear" w:color="auto" w:fill="FFFFFF"/>
        </w:rPr>
        <w:t xml:space="preserve"> мороз — яровые хлеба хороши будут, </w:t>
      </w:r>
      <w:proofErr w:type="spellStart"/>
      <w:r w:rsidRPr="00DE3DF8">
        <w:rPr>
          <w:color w:val="000000"/>
          <w:sz w:val="28"/>
          <w:szCs w:val="28"/>
          <w:shd w:val="clear" w:color="auto" w:fill="FFFFFF"/>
        </w:rPr>
        <w:t>новг</w:t>
      </w:r>
      <w:proofErr w:type="spellEnd"/>
      <w:r w:rsidRPr="00DE3DF8">
        <w:rPr>
          <w:color w:val="000000"/>
          <w:sz w:val="28"/>
          <w:szCs w:val="28"/>
          <w:shd w:val="clear" w:color="auto" w:fill="FFFFFF"/>
        </w:rPr>
        <w:t>.</w:t>
      </w:r>
      <w:r w:rsidRPr="00DE3DF8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</w:p>
    <w:p w:rsidR="001611BB" w:rsidRPr="007179E6" w:rsidRDefault="001611BB" w:rsidP="001611BB">
      <w:pPr>
        <w:shd w:val="clear" w:color="auto" w:fill="FFFFFF"/>
        <w:spacing w:before="100" w:beforeAutospacing="1" w:after="100" w:afterAutospacing="1" w:line="360" w:lineRule="auto"/>
        <w:ind w:left="708" w:firstLine="708"/>
        <w:jc w:val="both"/>
        <w:rPr>
          <w:rFonts w:ascii="Verdana" w:hAnsi="Verdana"/>
          <w:color w:val="000000"/>
          <w:sz w:val="27"/>
          <w:szCs w:val="27"/>
          <w:lang w:val="be-BY"/>
        </w:rPr>
      </w:pPr>
      <w:r w:rsidRPr="00DE3DF8">
        <w:rPr>
          <w:color w:val="000000"/>
          <w:sz w:val="28"/>
          <w:szCs w:val="28"/>
          <w:shd w:val="clear" w:color="auto" w:fill="FFFFFF"/>
        </w:rPr>
        <w:t>Скотину выгоняют в поле в первый раз (</w:t>
      </w:r>
      <w:proofErr w:type="gramStart"/>
      <w:r w:rsidRPr="00DE3DF8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DE3DF8">
        <w:rPr>
          <w:color w:val="000000"/>
          <w:sz w:val="28"/>
          <w:szCs w:val="28"/>
          <w:shd w:val="clear" w:color="auto" w:fill="FFFFFF"/>
        </w:rPr>
        <w:t xml:space="preserve"> Юрья) вербой с Вербного воскресенья</w:t>
      </w:r>
      <w:r>
        <w:rPr>
          <w:rFonts w:ascii="Century Gothic" w:hAnsi="Century Gothic"/>
          <w:color w:val="000000"/>
          <w:sz w:val="20"/>
          <w:szCs w:val="20"/>
          <w:shd w:val="clear" w:color="auto" w:fill="FFFFFF"/>
        </w:rPr>
        <w:t>.</w:t>
      </w:r>
    </w:p>
    <w:p w:rsidR="001611BB" w:rsidRPr="004D22D8" w:rsidRDefault="001611BB" w:rsidP="001611BB">
      <w:pPr>
        <w:spacing w:line="360" w:lineRule="auto"/>
        <w:rPr>
          <w:lang w:val="be-BY"/>
        </w:rPr>
      </w:pPr>
    </w:p>
    <w:p w:rsidR="00856A5A" w:rsidRPr="001611BB" w:rsidRDefault="00856A5A">
      <w:pPr>
        <w:rPr>
          <w:lang w:val="be-BY"/>
        </w:rPr>
      </w:pPr>
    </w:p>
    <w:sectPr w:rsidR="00856A5A" w:rsidRPr="0016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BB"/>
    <w:rsid w:val="001611BB"/>
    <w:rsid w:val="0085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11B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611BB"/>
  </w:style>
  <w:style w:type="paragraph" w:styleId="a4">
    <w:name w:val="Balloon Text"/>
    <w:basedOn w:val="a"/>
    <w:link w:val="a5"/>
    <w:uiPriority w:val="99"/>
    <w:semiHidden/>
    <w:unhideWhenUsed/>
    <w:rsid w:val="00161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1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11B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611BB"/>
  </w:style>
  <w:style w:type="paragraph" w:styleId="a4">
    <w:name w:val="Balloon Text"/>
    <w:basedOn w:val="a"/>
    <w:link w:val="a5"/>
    <w:uiPriority w:val="99"/>
    <w:semiHidden/>
    <w:unhideWhenUsed/>
    <w:rsid w:val="00161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1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m-der.ru/uploadedFiles/images/katalog/loza/loz15.jpg" TargetMode="External"/><Relationship Id="rId50" Type="http://schemas.openxmlformats.org/officeDocument/2006/relationships/image" Target="media/image43.jpeg"/><Relationship Id="rId55" Type="http://schemas.openxmlformats.org/officeDocument/2006/relationships/hyperlink" Target="http://m-der.ru/uploadedFiles/images/katalog/loza/loz19.jpg" TargetMode="External"/><Relationship Id="rId63" Type="http://schemas.openxmlformats.org/officeDocument/2006/relationships/hyperlink" Target="http://m-der.ru/uploadedFiles/images/katalog/loza/loz23.jpg" TargetMode="External"/><Relationship Id="rId68" Type="http://schemas.openxmlformats.org/officeDocument/2006/relationships/image" Target="media/image52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m-der.ru/uploadedFiles/images/katalog/loza/loz14.jpg" TargetMode="External"/><Relationship Id="rId53" Type="http://schemas.openxmlformats.org/officeDocument/2006/relationships/hyperlink" Target="http://m-der.ru/uploadedFiles/images/katalog/loza/loz18.jpg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m-der.ru/uploadedFiles/images/katalog/loza/loz16.jpg" TargetMode="External"/><Relationship Id="rId57" Type="http://schemas.openxmlformats.org/officeDocument/2006/relationships/hyperlink" Target="http://m-der.ru/uploadedFiles/images/katalog/loza/loz20.jpg" TargetMode="External"/><Relationship Id="rId61" Type="http://schemas.openxmlformats.org/officeDocument/2006/relationships/hyperlink" Target="http://m-der.ru/uploadedFiles/images/katalog/loza/loz22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4.jpeg"/><Relationship Id="rId60" Type="http://schemas.openxmlformats.org/officeDocument/2006/relationships/image" Target="media/image48.jpeg"/><Relationship Id="rId65" Type="http://schemas.openxmlformats.org/officeDocument/2006/relationships/hyperlink" Target="http://m-der.ru/uploadedFiles/images/katalog/loza/loz2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2.jpeg"/><Relationship Id="rId56" Type="http://schemas.openxmlformats.org/officeDocument/2006/relationships/image" Target="media/image46.jpeg"/><Relationship Id="rId64" Type="http://schemas.openxmlformats.org/officeDocument/2006/relationships/image" Target="media/image5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://m-der.ru/uploadedFiles/images/katalog/loza/loz17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hyperlink" Target="http://m-der.ru/uploadedFiles/images/katalog/loza/loz21.jpg" TargetMode="External"/><Relationship Id="rId67" Type="http://schemas.openxmlformats.org/officeDocument/2006/relationships/hyperlink" Target="http://m-der.ru/uploadedFiles/images/katalog/loza/loz25.jpg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5.jpeg"/><Relationship Id="rId62" Type="http://schemas.openxmlformats.org/officeDocument/2006/relationships/image" Target="media/image4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375445434205</dc:creator>
  <cp:lastModifiedBy>375445434205</cp:lastModifiedBy>
  <cp:revision>1</cp:revision>
  <dcterms:created xsi:type="dcterms:W3CDTF">2022-06-27T08:26:00Z</dcterms:created>
  <dcterms:modified xsi:type="dcterms:W3CDTF">2022-06-27T08:28:00Z</dcterms:modified>
</cp:coreProperties>
</file>