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654" w:rsidRPr="006B5654" w:rsidRDefault="006B5654" w:rsidP="006B56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5654"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 w:rsidRPr="006B5654">
        <w:rPr>
          <w:rFonts w:ascii="Times New Roman" w:hAnsi="Times New Roman" w:cs="Times New Roman"/>
          <w:sz w:val="28"/>
          <w:szCs w:val="28"/>
        </w:rPr>
        <w:t>Купцова</w:t>
      </w:r>
      <w:proofErr w:type="spellEnd"/>
      <w:r w:rsidRPr="006B5654">
        <w:rPr>
          <w:rFonts w:ascii="Times New Roman" w:hAnsi="Times New Roman" w:cs="Times New Roman"/>
          <w:sz w:val="28"/>
          <w:szCs w:val="28"/>
        </w:rPr>
        <w:t xml:space="preserve"> (г. Могилев, Республика Беларусь)</w:t>
      </w:r>
    </w:p>
    <w:p w:rsidR="006B5654" w:rsidRDefault="006B5654" w:rsidP="006B565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</w:rPr>
      </w:pPr>
    </w:p>
    <w:p w:rsidR="00C859F3" w:rsidRPr="006B5654" w:rsidRDefault="006B5654" w:rsidP="006B56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654">
        <w:rPr>
          <w:rFonts w:ascii="Times New Roman" w:eastAsia="+mn-ea" w:hAnsi="Times New Roman" w:cs="Times New Roman"/>
          <w:b/>
          <w:kern w:val="24"/>
          <w:sz w:val="28"/>
          <w:szCs w:val="28"/>
        </w:rPr>
        <w:t>Процесс организации профессиональной подготовки взрослых людей с интеллектуальным недугом</w:t>
      </w:r>
    </w:p>
    <w:p w:rsidR="006B5654" w:rsidRDefault="006B5654" w:rsidP="00BC292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662" w:rsidRPr="00BC2920" w:rsidRDefault="00683C15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 н</w:t>
      </w:r>
      <w:r w:rsidR="00D0241D" w:rsidRPr="00BC2920">
        <w:rPr>
          <w:rFonts w:ascii="Times New Roman" w:hAnsi="Times New Roman" w:cs="Times New Roman"/>
          <w:sz w:val="28"/>
          <w:szCs w:val="28"/>
        </w:rPr>
        <w:t>астоящее  время в Республике Беларусь функционирует коло 47 домов-интернатов для престарелых и инвалидов, в которых про</w:t>
      </w:r>
      <w:r w:rsidR="00BC2920">
        <w:rPr>
          <w:rFonts w:ascii="Times New Roman" w:hAnsi="Times New Roman" w:cs="Times New Roman"/>
          <w:sz w:val="28"/>
          <w:szCs w:val="28"/>
        </w:rPr>
        <w:t>живает около 17 тысяч инвалидов</w:t>
      </w:r>
      <w:r w:rsidR="00D0241D" w:rsidRPr="00BC2920">
        <w:rPr>
          <w:rFonts w:ascii="Times New Roman" w:hAnsi="Times New Roman" w:cs="Times New Roman"/>
          <w:sz w:val="28"/>
          <w:szCs w:val="28"/>
        </w:rPr>
        <w:t>.</w:t>
      </w:r>
    </w:p>
    <w:p w:rsidR="00D0241D" w:rsidRPr="00BC2920" w:rsidRDefault="00D0241D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41D" w:rsidRPr="00BC2920" w:rsidRDefault="00D0241D" w:rsidP="006B56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4610C" wp14:editId="5FABB4F7">
            <wp:extent cx="3818807" cy="3251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37" cy="325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41D" w:rsidRPr="00BC2920" w:rsidRDefault="00D0241D" w:rsidP="006B5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Динамика численности проживающих инвалидов-взрослых в психоневрологических домах интернатах</w:t>
      </w:r>
    </w:p>
    <w:p w:rsidR="00D75680" w:rsidRPr="00BC2920" w:rsidRDefault="00D7568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680" w:rsidRPr="00BC2920" w:rsidRDefault="00B5593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наблюдается увеличение</w:t>
      </w:r>
      <w:r w:rsidR="00D75680" w:rsidRPr="00BC2920">
        <w:rPr>
          <w:rFonts w:ascii="Times New Roman" w:hAnsi="Times New Roman" w:cs="Times New Roman"/>
          <w:sz w:val="28"/>
          <w:szCs w:val="28"/>
        </w:rPr>
        <w:t xml:space="preserve"> численности проживающих инвалидов-взрослых в психоневрологических домах-интернатах.</w:t>
      </w:r>
    </w:p>
    <w:p w:rsidR="00B55930" w:rsidRDefault="00D0241D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Основной задачей психоневрологического дома-интерната является организация постоянного постороннего ухода или посторонней помощи, бытового обслуживания и медицинской помощи гражданам, признанным в установленном порядке недееспособными. </w:t>
      </w:r>
    </w:p>
    <w:p w:rsidR="00D0241D" w:rsidRPr="00BC2920" w:rsidRDefault="00B5593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Сложившаяся </w:t>
      </w:r>
      <w:r w:rsidR="00D0241D" w:rsidRPr="00BC2920">
        <w:rPr>
          <w:rFonts w:ascii="Times New Roman" w:hAnsi="Times New Roman" w:cs="Times New Roman"/>
          <w:sz w:val="28"/>
          <w:szCs w:val="28"/>
        </w:rPr>
        <w:t xml:space="preserve">ситуация только укрепляет негуманный, медицинско-односторонний и противоречащий Конвенции ООН о правах инвалидов характер системы признания гражданина </w:t>
      </w:r>
      <w:proofErr w:type="gramStart"/>
      <w:r w:rsidR="00D0241D" w:rsidRPr="00BC2920">
        <w:rPr>
          <w:rFonts w:ascii="Times New Roman" w:hAnsi="Times New Roman" w:cs="Times New Roman"/>
          <w:sz w:val="28"/>
          <w:szCs w:val="28"/>
        </w:rPr>
        <w:t>недееспособным</w:t>
      </w:r>
      <w:proofErr w:type="gramEnd"/>
      <w:r w:rsidR="00D0241D" w:rsidRPr="00BC2920">
        <w:rPr>
          <w:rFonts w:ascii="Times New Roman" w:hAnsi="Times New Roman" w:cs="Times New Roman"/>
          <w:sz w:val="28"/>
          <w:szCs w:val="28"/>
        </w:rPr>
        <w:t xml:space="preserve"> в Республике Беларусь, сложившейся на данный момент. Конвенция ООН о правах инвалидов, которая ратифицирована нашей страной около года назад, утверждает, что такие лица должны иметь возможность осуществлять все гражданские и политические права, а ограничения этих прав допускаются строго в соответствии с Конвенцией и не могут основываться на одном лишь факте наличия у лица психического заболевания.</w:t>
      </w:r>
    </w:p>
    <w:p w:rsidR="00D75680" w:rsidRPr="00BC2920" w:rsidRDefault="00B5593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Данная </w:t>
      </w:r>
      <w:r w:rsidR="00D75680" w:rsidRPr="00BC2920">
        <w:rPr>
          <w:rFonts w:ascii="Times New Roman" w:hAnsi="Times New Roman" w:cs="Times New Roman"/>
          <w:sz w:val="28"/>
          <w:szCs w:val="28"/>
        </w:rPr>
        <w:t xml:space="preserve">ситуация подтверждает актуальность реализуемого проекта «Беларусь на пути </w:t>
      </w:r>
      <w:proofErr w:type="spellStart"/>
      <w:r w:rsidR="00D75680" w:rsidRPr="00BC2920">
        <w:rPr>
          <w:rFonts w:ascii="Times New Roman" w:hAnsi="Times New Roman" w:cs="Times New Roman"/>
          <w:sz w:val="28"/>
          <w:szCs w:val="28"/>
        </w:rPr>
        <w:t>деинституализации</w:t>
      </w:r>
      <w:proofErr w:type="spellEnd"/>
      <w:r w:rsidR="00D75680" w:rsidRPr="00BC2920">
        <w:rPr>
          <w:rFonts w:ascii="Times New Roman" w:hAnsi="Times New Roman" w:cs="Times New Roman"/>
          <w:sz w:val="28"/>
          <w:szCs w:val="28"/>
        </w:rPr>
        <w:t xml:space="preserve"> для людей с интеллектуальным недугом» реализуемого МОО «Голос сердца» и фондом демократ</w:t>
      </w:r>
      <w:proofErr w:type="gramStart"/>
      <w:r w:rsidR="00D75680" w:rsidRPr="00BC2920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="00D75680" w:rsidRPr="00BC2920">
        <w:rPr>
          <w:rFonts w:ascii="Times New Roman" w:hAnsi="Times New Roman" w:cs="Times New Roman"/>
          <w:sz w:val="28"/>
          <w:szCs w:val="28"/>
        </w:rPr>
        <w:t>Н.</w:t>
      </w:r>
    </w:p>
    <w:p w:rsidR="00D75680" w:rsidRPr="00BC2920" w:rsidRDefault="00D7568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Целями реализации данного проекта являются:</w:t>
      </w:r>
    </w:p>
    <w:p w:rsidR="00DB5CAB" w:rsidRPr="00BC2920" w:rsidRDefault="00DB5CAB" w:rsidP="006B5654">
      <w:pPr>
        <w:pStyle w:val="a5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содействие государственной реформы по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деинституализации</w:t>
      </w:r>
      <w:proofErr w:type="spellEnd"/>
      <w:r w:rsidRPr="00BC2920">
        <w:rPr>
          <w:rFonts w:ascii="Times New Roman" w:hAnsi="Times New Roman" w:cs="Times New Roman"/>
          <w:sz w:val="28"/>
          <w:szCs w:val="28"/>
        </w:rPr>
        <w:t>;</w:t>
      </w:r>
    </w:p>
    <w:p w:rsidR="00D75680" w:rsidRPr="00BC2920" w:rsidRDefault="00DB5CAB" w:rsidP="006B5654">
      <w:pPr>
        <w:pStyle w:val="a5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признание необходимости и </w:t>
      </w:r>
      <w:r w:rsidR="00703362" w:rsidRPr="00BC2920">
        <w:rPr>
          <w:rFonts w:ascii="Times New Roman" w:hAnsi="Times New Roman" w:cs="Times New Roman"/>
          <w:sz w:val="28"/>
          <w:szCs w:val="28"/>
        </w:rPr>
        <w:t>целесообразности</w:t>
      </w:r>
      <w:r w:rsidRPr="00BC2920">
        <w:rPr>
          <w:rFonts w:ascii="Times New Roman" w:hAnsi="Times New Roman" w:cs="Times New Roman"/>
          <w:sz w:val="28"/>
          <w:szCs w:val="28"/>
        </w:rPr>
        <w:t xml:space="preserve"> обучения взрослых с интеллектуальным недугом.</w:t>
      </w:r>
    </w:p>
    <w:p w:rsidR="00DB5CAB" w:rsidRPr="00BC2920" w:rsidRDefault="00DB5CAB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Данный прое</w:t>
      </w:r>
      <w:proofErr w:type="gramStart"/>
      <w:r w:rsidRPr="00BC2920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BC2920">
        <w:rPr>
          <w:rFonts w:ascii="Times New Roman" w:hAnsi="Times New Roman" w:cs="Times New Roman"/>
          <w:sz w:val="28"/>
          <w:szCs w:val="28"/>
        </w:rPr>
        <w:t>ючает в себя 2 этапа</w:t>
      </w:r>
      <w:r w:rsidR="005F3556">
        <w:rPr>
          <w:rFonts w:ascii="Times New Roman" w:hAnsi="Times New Roman" w:cs="Times New Roman"/>
          <w:sz w:val="28"/>
          <w:szCs w:val="28"/>
        </w:rPr>
        <w:t>.</w:t>
      </w:r>
    </w:p>
    <w:p w:rsidR="00DB5CAB" w:rsidRPr="00BC2920" w:rsidRDefault="00DB5CAB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На первом этапе осуществлялась разработка, создание и апробация учебно-методических материалов по пяти учебным предметам. Все изучаемые предметы имеют практическую направленность, что позволяет дать ценные навыки для самостоятельной жизни, во  всех учебных предметах упор делается на социализацию </w:t>
      </w:r>
      <w:proofErr w:type="gramStart"/>
      <w:r w:rsidRPr="00BC292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C2920">
        <w:rPr>
          <w:rFonts w:ascii="Times New Roman" w:hAnsi="Times New Roman" w:cs="Times New Roman"/>
          <w:sz w:val="28"/>
          <w:szCs w:val="28"/>
        </w:rPr>
        <w:t xml:space="preserve">. Первый этап реализовывался в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психоневролонических</w:t>
      </w:r>
      <w:proofErr w:type="spellEnd"/>
      <w:r w:rsidRPr="00BC2920">
        <w:rPr>
          <w:rFonts w:ascii="Times New Roman" w:hAnsi="Times New Roman" w:cs="Times New Roman"/>
          <w:sz w:val="28"/>
          <w:szCs w:val="28"/>
        </w:rPr>
        <w:t xml:space="preserve"> домах-интернатах.</w:t>
      </w:r>
    </w:p>
    <w:p w:rsidR="00DB5CAB" w:rsidRPr="00BC2920" w:rsidRDefault="00DB5CAB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Второй этап предполагал разработку, издание и апробацию учебных программ дополнительного образовани</w:t>
      </w:r>
      <w:r w:rsidR="000B1579" w:rsidRPr="00BC2920">
        <w:rPr>
          <w:rFonts w:ascii="Times New Roman" w:hAnsi="Times New Roman" w:cs="Times New Roman"/>
          <w:sz w:val="28"/>
          <w:szCs w:val="28"/>
        </w:rPr>
        <w:t>я взрослых по двум направлениям: профессиональная подготовка рабочих по трем профессиям</w:t>
      </w:r>
      <w:r w:rsidR="00703362" w:rsidRPr="00BC2920">
        <w:rPr>
          <w:rFonts w:ascii="Times New Roman" w:hAnsi="Times New Roman" w:cs="Times New Roman"/>
          <w:sz w:val="28"/>
          <w:szCs w:val="28"/>
        </w:rPr>
        <w:t xml:space="preserve"> (6113–004 «Рабочий зеленого строительства», 7522–017 «Столяр» 8153–010 «Швея»)</w:t>
      </w:r>
      <w:r w:rsidR="000B1579" w:rsidRPr="00BC2920">
        <w:rPr>
          <w:rFonts w:ascii="Times New Roman" w:hAnsi="Times New Roman" w:cs="Times New Roman"/>
          <w:sz w:val="28"/>
          <w:szCs w:val="28"/>
        </w:rPr>
        <w:t>, организация обучающих курсов с формированием профессиональных компетенций</w:t>
      </w:r>
      <w:r w:rsidR="00703362" w:rsidRPr="00BC2920">
        <w:rPr>
          <w:rFonts w:ascii="Times New Roman" w:hAnsi="Times New Roman" w:cs="Times New Roman"/>
          <w:sz w:val="28"/>
          <w:szCs w:val="28"/>
        </w:rPr>
        <w:t>:</w:t>
      </w:r>
      <w:r w:rsidR="000B1579" w:rsidRPr="00BC2920">
        <w:rPr>
          <w:rFonts w:ascii="Times New Roman" w:hAnsi="Times New Roman" w:cs="Times New Roman"/>
          <w:sz w:val="28"/>
          <w:szCs w:val="28"/>
        </w:rPr>
        <w:t xml:space="preserve"> «Работы по озеленению цветоводству и садово-парковому строительства»</w:t>
      </w:r>
      <w:r w:rsidR="00703362" w:rsidRPr="00BC2920">
        <w:rPr>
          <w:rFonts w:ascii="Times New Roman" w:hAnsi="Times New Roman" w:cs="Times New Roman"/>
          <w:sz w:val="28"/>
          <w:szCs w:val="28"/>
        </w:rPr>
        <w:t>, «Изготовление столового и постельного белья», «Столярные работы». Второй этап реализовывался в учреждениях профессионально-технического образования Республики Беларусь.</w:t>
      </w:r>
    </w:p>
    <w:p w:rsidR="00703362" w:rsidRPr="00BC2920" w:rsidRDefault="0023623B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Реализация второго этапа</w:t>
      </w:r>
      <w:r w:rsidR="00D83B4E">
        <w:rPr>
          <w:rFonts w:ascii="Times New Roman" w:hAnsi="Times New Roman" w:cs="Times New Roman"/>
          <w:sz w:val="28"/>
          <w:szCs w:val="28"/>
        </w:rPr>
        <w:t xml:space="preserve"> </w:t>
      </w:r>
      <w:r w:rsidRPr="00BC2920">
        <w:rPr>
          <w:rFonts w:ascii="Times New Roman" w:hAnsi="Times New Roman" w:cs="Times New Roman"/>
          <w:sz w:val="28"/>
          <w:szCs w:val="28"/>
        </w:rPr>
        <w:t>(проведение обучающих курсов с формированием профессиональной компетенции «Работы по озеленению цветоводству и садово-парковому строительства»)</w:t>
      </w:r>
      <w:r w:rsidR="009E4CD6" w:rsidRPr="00BC2920">
        <w:rPr>
          <w:rFonts w:ascii="Times New Roman" w:hAnsi="Times New Roman" w:cs="Times New Roman"/>
          <w:sz w:val="28"/>
          <w:szCs w:val="28"/>
        </w:rPr>
        <w:t xml:space="preserve"> происходила в учреждении образования «Могилевский государственный экономический профессионально-технический колледж».</w:t>
      </w:r>
    </w:p>
    <w:p w:rsidR="009E4CD6" w:rsidRPr="00BC2920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 УО «МГЭПТК» в группе обучающих курсов п</w:t>
      </w:r>
      <w:r w:rsidR="00DA2B92">
        <w:rPr>
          <w:rFonts w:ascii="Times New Roman" w:hAnsi="Times New Roman" w:cs="Times New Roman"/>
          <w:sz w:val="28"/>
          <w:szCs w:val="28"/>
        </w:rPr>
        <w:t>роходило обучение четырех</w:t>
      </w:r>
      <w:r w:rsidR="00B55930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BC2920">
        <w:rPr>
          <w:rFonts w:ascii="Times New Roman" w:hAnsi="Times New Roman" w:cs="Times New Roman"/>
          <w:sz w:val="28"/>
          <w:szCs w:val="28"/>
        </w:rPr>
        <w:t xml:space="preserve"> Государственного  учреждения социального обслуживания «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Солтановский</w:t>
      </w:r>
      <w:proofErr w:type="spellEnd"/>
      <w:r w:rsidRPr="00BC2920">
        <w:rPr>
          <w:rFonts w:ascii="Times New Roman" w:hAnsi="Times New Roman" w:cs="Times New Roman"/>
          <w:sz w:val="28"/>
          <w:szCs w:val="28"/>
        </w:rPr>
        <w:t xml:space="preserve"> психоневрологический дом-интернат».</w:t>
      </w:r>
    </w:p>
    <w:p w:rsidR="00BC2920" w:rsidRPr="00BC2920" w:rsidRDefault="00DA2B92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к</w:t>
      </w:r>
      <w:r w:rsidR="00BC2920" w:rsidRPr="00BC2920">
        <w:rPr>
          <w:rFonts w:ascii="Times New Roman" w:hAnsi="Times New Roman" w:cs="Times New Roman"/>
          <w:sz w:val="28"/>
          <w:szCs w:val="28"/>
        </w:rPr>
        <w:t>урсы проводились на основании учебной программы предназначенной для обучения взрослых инвалидов и лиц особенностями психофизического развития, находящихся в психоневрологических домах-интернатах.</w:t>
      </w:r>
    </w:p>
    <w:p w:rsidR="00BC2920" w:rsidRPr="00BC2920" w:rsidRDefault="00BC292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DA2B92">
        <w:rPr>
          <w:rFonts w:ascii="Times New Roman" w:hAnsi="Times New Roman" w:cs="Times New Roman"/>
          <w:sz w:val="28"/>
          <w:szCs w:val="28"/>
        </w:rPr>
        <w:t xml:space="preserve">обучающих </w:t>
      </w:r>
      <w:r w:rsidRPr="00BC2920">
        <w:rPr>
          <w:rFonts w:ascii="Times New Roman" w:hAnsi="Times New Roman" w:cs="Times New Roman"/>
          <w:sz w:val="28"/>
          <w:szCs w:val="28"/>
        </w:rPr>
        <w:t>курсов было сформировать знания и умения слушателей по выполнению работ по озеленению объектов, цветоводству и садово-парковому строительству.</w:t>
      </w:r>
    </w:p>
    <w:p w:rsidR="00BC2920" w:rsidRPr="00BC2920" w:rsidRDefault="00BC292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Задачи: формирование профессиональной компетентности в области выполнения земляных работ, подготовке посевного и посадочного материала, размножения цветочных растений, ухода за растениями, работы в защищенном и открытом грунте.</w:t>
      </w:r>
    </w:p>
    <w:p w:rsidR="00BC2920" w:rsidRPr="00BC2920" w:rsidRDefault="00BC292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Программа включала следующие темы: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lastRenderedPageBreak/>
        <w:t>общие сведения по озеленению объектов, цветоводства и садово-паркового строительства;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охрана труда при выполнении работ по озеленению объектов, цветоводства и садово-паркового строительства;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выполнение земляных работ;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подготовка посевного материала, посадочного материала;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размножение цветковых растений;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уход за растениями;</w:t>
      </w:r>
    </w:p>
    <w:p w:rsidR="00BC2920" w:rsidRP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работа в защищенном грунте;</w:t>
      </w:r>
    </w:p>
    <w:p w:rsidR="00BC2920" w:rsidRDefault="00BC292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р</w:t>
      </w:r>
      <w:r w:rsidR="00584290">
        <w:rPr>
          <w:rFonts w:ascii="Times New Roman" w:hAnsi="Times New Roman" w:cs="Times New Roman"/>
          <w:sz w:val="28"/>
          <w:szCs w:val="28"/>
        </w:rPr>
        <w:t>абота в открытом грунте;</w:t>
      </w:r>
    </w:p>
    <w:p w:rsidR="00584290" w:rsidRPr="00584290" w:rsidRDefault="00584290" w:rsidP="006B5654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29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композиционные элементы ландшафтного дизайна и их использование в насаждениях разного назначения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9E4CD6" w:rsidRPr="00BC2920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Перед началом организации обучающих курсов все воспитанники получили медицинское заключение врачебно-консультационной комиссии.</w:t>
      </w:r>
    </w:p>
    <w:p w:rsidR="009E4CD6" w:rsidRPr="00BC2920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 начале обучающих курсов со слушателями было проведено психолого-педагогическое обследование личности с целью выявления психофизических особенностей обучающихся.</w:t>
      </w:r>
    </w:p>
    <w:p w:rsidR="009E4CD6" w:rsidRPr="00BC2920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921"/>
      </w:tblGrid>
      <w:tr w:rsidR="009E4CD6" w:rsidRPr="00BC2920" w:rsidTr="009E4CD6">
        <w:tc>
          <w:tcPr>
            <w:tcW w:w="4650" w:type="dxa"/>
          </w:tcPr>
          <w:p w:rsidR="009E4CD6" w:rsidRPr="00BC2920" w:rsidRDefault="009E4CD6" w:rsidP="006B5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9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A5CFE" wp14:editId="14DE6061">
                  <wp:extent cx="2817789" cy="197104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22" cy="1972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9E4CD6" w:rsidRPr="00BC2920" w:rsidRDefault="009E4CD6" w:rsidP="006B5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29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24367E" wp14:editId="324B3DAA">
                  <wp:extent cx="2992120" cy="1994747"/>
                  <wp:effectExtent l="0" t="0" r="0" b="5715"/>
                  <wp:docPr id="4" name="Рисунок 4" descr="D:\МЕТОДИСТ\Переподготовка\Курсы фото\Проектирование методики (исследование личности) Дом_дерево_человек)\IMG_9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ЕТОДИСТ\Переподготовка\Курсы фото\Проектирование методики (исследование личности) Дом_дерево_человек)\IMG_9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35" cy="199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CD6" w:rsidRPr="00BC2920" w:rsidTr="009E4CD6">
        <w:tc>
          <w:tcPr>
            <w:tcW w:w="9571" w:type="dxa"/>
            <w:gridSpan w:val="2"/>
          </w:tcPr>
          <w:p w:rsidR="009E4CD6" w:rsidRPr="00BC2920" w:rsidRDefault="009E4CD6" w:rsidP="006B5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920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обследование личности</w:t>
            </w:r>
          </w:p>
        </w:tc>
      </w:tr>
    </w:tbl>
    <w:p w:rsidR="009E4CD6" w:rsidRPr="00BC2920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2920" w:rsidRPr="00BC2920" w:rsidRDefault="004346A8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 </w:t>
      </w:r>
      <w:r w:rsidR="00BC2920" w:rsidRPr="00BC2920">
        <w:rPr>
          <w:rFonts w:ascii="Times New Roman" w:hAnsi="Times New Roman" w:cs="Times New Roman"/>
          <w:sz w:val="28"/>
          <w:szCs w:val="28"/>
        </w:rPr>
        <w:t>курсы включали в себя как теоретическую, так и практическую части.</w:t>
      </w:r>
    </w:p>
    <w:p w:rsidR="00BC2920" w:rsidRPr="00BC2920" w:rsidRDefault="00BC292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Слушатели внимательно и с интересом слушали теорию, задавали различные, интересующие их, вопросы.</w:t>
      </w:r>
    </w:p>
    <w:p w:rsidR="00BC2920" w:rsidRPr="00BC2920" w:rsidRDefault="00BC292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На практике активно и с энтузиазмом</w:t>
      </w:r>
      <w:r w:rsidR="004346A8">
        <w:rPr>
          <w:rFonts w:ascii="Times New Roman" w:hAnsi="Times New Roman" w:cs="Times New Roman"/>
          <w:sz w:val="28"/>
          <w:szCs w:val="28"/>
        </w:rPr>
        <w:t xml:space="preserve"> выполняли задания преподавателя</w:t>
      </w:r>
      <w:r w:rsidRPr="00BC2920">
        <w:rPr>
          <w:rFonts w:ascii="Times New Roman" w:hAnsi="Times New Roman" w:cs="Times New Roman"/>
          <w:sz w:val="28"/>
          <w:szCs w:val="28"/>
        </w:rPr>
        <w:t>:</w:t>
      </w:r>
    </w:p>
    <w:p w:rsidR="00BC2920" w:rsidRPr="00EA57B1" w:rsidRDefault="00BC2920" w:rsidP="006B5654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7B1">
        <w:rPr>
          <w:rFonts w:ascii="Times New Roman" w:hAnsi="Times New Roman" w:cs="Times New Roman"/>
          <w:sz w:val="28"/>
          <w:szCs w:val="28"/>
        </w:rPr>
        <w:t xml:space="preserve">отбор семян для посева (посадки) </w:t>
      </w:r>
    </w:p>
    <w:p w:rsidR="00BC2920" w:rsidRPr="00EA57B1" w:rsidRDefault="00BC2920" w:rsidP="006B5654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7B1">
        <w:rPr>
          <w:rFonts w:ascii="Times New Roman" w:hAnsi="Times New Roman" w:cs="Times New Roman"/>
          <w:sz w:val="28"/>
          <w:szCs w:val="28"/>
        </w:rPr>
        <w:t>рыхление, вскопка почвы</w:t>
      </w:r>
    </w:p>
    <w:p w:rsidR="00BC2920" w:rsidRPr="00EA57B1" w:rsidRDefault="00BC2920" w:rsidP="006B5654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7B1">
        <w:rPr>
          <w:rFonts w:ascii="Times New Roman" w:hAnsi="Times New Roman" w:cs="Times New Roman"/>
          <w:sz w:val="28"/>
          <w:szCs w:val="28"/>
        </w:rPr>
        <w:t>сбор гербарного материала</w:t>
      </w:r>
    </w:p>
    <w:p w:rsidR="00BC2920" w:rsidRPr="00EA57B1" w:rsidRDefault="00BC2920" w:rsidP="006B5654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7B1">
        <w:rPr>
          <w:rFonts w:ascii="Times New Roman" w:hAnsi="Times New Roman" w:cs="Times New Roman"/>
          <w:sz w:val="28"/>
          <w:szCs w:val="28"/>
        </w:rPr>
        <w:t>полив растений</w:t>
      </w:r>
    </w:p>
    <w:p w:rsidR="00BC2920" w:rsidRPr="00EA57B1" w:rsidRDefault="00BC2920" w:rsidP="006B5654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7B1">
        <w:rPr>
          <w:rFonts w:ascii="Times New Roman" w:hAnsi="Times New Roman" w:cs="Times New Roman"/>
          <w:sz w:val="28"/>
          <w:szCs w:val="28"/>
        </w:rPr>
        <w:t>посадка луковичных растений, семенных растений и т.д.</w:t>
      </w:r>
    </w:p>
    <w:p w:rsidR="00BC2920" w:rsidRPr="00BC2920" w:rsidRDefault="004346A8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з</w:t>
      </w:r>
      <w:r w:rsidR="00BC2920" w:rsidRPr="00BC2920">
        <w:rPr>
          <w:rFonts w:ascii="Times New Roman" w:hAnsi="Times New Roman" w:cs="Times New Roman"/>
          <w:sz w:val="28"/>
          <w:szCs w:val="28"/>
        </w:rPr>
        <w:t xml:space="preserve">анятия проводились как в </w:t>
      </w:r>
      <w:r w:rsidR="00EA57B1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BC2920" w:rsidRPr="00BC2920">
        <w:rPr>
          <w:rFonts w:ascii="Times New Roman" w:hAnsi="Times New Roman" w:cs="Times New Roman"/>
          <w:sz w:val="28"/>
          <w:szCs w:val="28"/>
        </w:rPr>
        <w:t>кабинете (с</w:t>
      </w:r>
      <w:r w:rsidR="00EA57B1">
        <w:rPr>
          <w:rFonts w:ascii="Times New Roman" w:hAnsi="Times New Roman" w:cs="Times New Roman"/>
          <w:sz w:val="28"/>
          <w:szCs w:val="28"/>
        </w:rPr>
        <w:t>тационарно-</w:t>
      </w:r>
      <w:proofErr w:type="spellStart"/>
      <w:r w:rsidR="00EA57B1">
        <w:rPr>
          <w:rFonts w:ascii="Times New Roman" w:hAnsi="Times New Roman" w:cs="Times New Roman"/>
          <w:sz w:val="28"/>
          <w:szCs w:val="28"/>
        </w:rPr>
        <w:t>камерально</w:t>
      </w:r>
      <w:proofErr w:type="spellEnd"/>
      <w:r w:rsidR="00EA57B1">
        <w:rPr>
          <w:rFonts w:ascii="Times New Roman" w:hAnsi="Times New Roman" w:cs="Times New Roman"/>
          <w:sz w:val="28"/>
          <w:szCs w:val="28"/>
        </w:rPr>
        <w:t xml:space="preserve">), так и в полевых условиях </w:t>
      </w:r>
      <w:r w:rsidR="00C859F3">
        <w:rPr>
          <w:rFonts w:ascii="Times New Roman" w:hAnsi="Times New Roman" w:cs="Times New Roman"/>
          <w:sz w:val="28"/>
          <w:szCs w:val="28"/>
        </w:rPr>
        <w:t>(</w:t>
      </w:r>
      <w:r w:rsidR="00EA57B1">
        <w:rPr>
          <w:rFonts w:ascii="Times New Roman" w:hAnsi="Times New Roman" w:cs="Times New Roman"/>
          <w:sz w:val="28"/>
          <w:szCs w:val="28"/>
        </w:rPr>
        <w:t>на учебном участке</w:t>
      </w:r>
      <w:r w:rsidR="00C859F3">
        <w:rPr>
          <w:rFonts w:ascii="Times New Roman" w:hAnsi="Times New Roman" w:cs="Times New Roman"/>
          <w:sz w:val="28"/>
          <w:szCs w:val="28"/>
        </w:rPr>
        <w:t>)</w:t>
      </w:r>
      <w:r w:rsidR="00BC2920" w:rsidRPr="00BC2920">
        <w:rPr>
          <w:rFonts w:ascii="Times New Roman" w:hAnsi="Times New Roman" w:cs="Times New Roman"/>
          <w:sz w:val="28"/>
          <w:szCs w:val="28"/>
        </w:rPr>
        <w:t xml:space="preserve">. Соответственно слушатели </w:t>
      </w:r>
      <w:r w:rsidR="00C859F3">
        <w:rPr>
          <w:rFonts w:ascii="Times New Roman" w:hAnsi="Times New Roman" w:cs="Times New Roman"/>
          <w:sz w:val="28"/>
          <w:szCs w:val="28"/>
        </w:rPr>
        <w:t xml:space="preserve">были </w:t>
      </w:r>
      <w:r w:rsidR="00BC2920" w:rsidRPr="00BC2920">
        <w:rPr>
          <w:rFonts w:ascii="Times New Roman" w:hAnsi="Times New Roman" w:cs="Times New Roman"/>
          <w:sz w:val="28"/>
          <w:szCs w:val="28"/>
        </w:rPr>
        <w:t xml:space="preserve">ознакомлены с работами в защищенном и открытом грунте. </w:t>
      </w:r>
    </w:p>
    <w:p w:rsidR="00D20A87" w:rsidRPr="00BC2920" w:rsidRDefault="00D20A87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69"/>
        <w:gridCol w:w="5102"/>
      </w:tblGrid>
      <w:tr w:rsidR="00D20A87" w:rsidTr="00C75640"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D20A87" w:rsidRDefault="00D20A87" w:rsidP="006B5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97DF3" wp14:editId="34B188ED">
                  <wp:extent cx="2526634" cy="2052320"/>
                  <wp:effectExtent l="0" t="0" r="762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492" cy="205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D20A87" w:rsidRDefault="00D20A87" w:rsidP="006B5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EC80A" wp14:editId="12ACD63E">
                  <wp:extent cx="2598752" cy="2103120"/>
                  <wp:effectExtent l="0" t="0" r="0" b="0"/>
                  <wp:docPr id="6" name="Рисунок 6" descr="D:\МЕТОДИСТ\Переподготовка\Курсы фото\Ознакомление с учебным участком\IMG_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ЕТОДИСТ\Переподготовка\Курсы фото\Ознакомление с учебным участком\IMG_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96" cy="210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A87" w:rsidTr="00C7564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0A87" w:rsidRDefault="00D20A87" w:rsidP="006B5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3BB41" wp14:editId="23535EF8">
                  <wp:extent cx="2822575" cy="18776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A87" w:rsidTr="00C7564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0A87" w:rsidRDefault="00C75640" w:rsidP="006B5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организации обучающих курсов</w:t>
            </w:r>
          </w:p>
        </w:tc>
      </w:tr>
    </w:tbl>
    <w:p w:rsidR="009E4CD6" w:rsidRDefault="009E4CD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После посадки растений, были обучены основам ухода за растениями, а также видам и способам размножения растений.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Часть материала была изучена при помощи современных инновационных технологий (просмотр видеофильмов, презентаций и слайдов с использованием интерактивной доски).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Во всех видах деятельности слушатели проявляли любознательность,  интерес к изучаемому материалу, охотно выполняли задания, что позволило максимально выполнить цель и задачи обучающих курсов.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За время прохождения курсов слушатели проявили себя с положительной стороны. Хорошо шли на конта</w:t>
      </w:r>
      <w:proofErr w:type="gramStart"/>
      <w:r w:rsidRPr="00BC2920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BC2920">
        <w:rPr>
          <w:rFonts w:ascii="Times New Roman" w:hAnsi="Times New Roman" w:cs="Times New Roman"/>
          <w:sz w:val="28"/>
          <w:szCs w:val="28"/>
        </w:rPr>
        <w:t>еподавателями, конфликтных ситуаций не возникало.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Среди личностных качеств можно выделить: самообладание, требовательность к себе (особенно выделялось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Вынькова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Суровец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Pr="00BC2920">
        <w:rPr>
          <w:rFonts w:ascii="Times New Roman" w:hAnsi="Times New Roman" w:cs="Times New Roman"/>
          <w:sz w:val="28"/>
          <w:szCs w:val="28"/>
        </w:rPr>
        <w:t>); любознательность, способность к самосовершенствованию и познанию чего-либо нового, расширению кругозора (отмечено у Завадской</w:t>
      </w:r>
      <w:r>
        <w:rPr>
          <w:rFonts w:ascii="Times New Roman" w:hAnsi="Times New Roman" w:cs="Times New Roman"/>
          <w:sz w:val="28"/>
          <w:szCs w:val="28"/>
        </w:rPr>
        <w:t xml:space="preserve"> Т.</w:t>
      </w:r>
      <w:r w:rsidRPr="00BC29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>).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2920">
        <w:rPr>
          <w:rFonts w:ascii="Times New Roman" w:hAnsi="Times New Roman" w:cs="Times New Roman"/>
          <w:sz w:val="28"/>
          <w:szCs w:val="28"/>
        </w:rPr>
        <w:t xml:space="preserve"> можно отметить социальную мобильность: общительность (ярко выражена у Завадской</w:t>
      </w:r>
      <w:r>
        <w:rPr>
          <w:rFonts w:ascii="Times New Roman" w:hAnsi="Times New Roman" w:cs="Times New Roman"/>
          <w:sz w:val="28"/>
          <w:szCs w:val="28"/>
        </w:rPr>
        <w:t xml:space="preserve"> 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 xml:space="preserve"> меньше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Вынькова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 xml:space="preserve">, слабо –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Суровец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5F3556">
        <w:rPr>
          <w:rFonts w:ascii="Times New Roman" w:hAnsi="Times New Roman" w:cs="Times New Roman"/>
          <w:sz w:val="28"/>
          <w:szCs w:val="28"/>
        </w:rPr>
        <w:t>),</w:t>
      </w:r>
      <w:r w:rsidRPr="00BC2920">
        <w:rPr>
          <w:rFonts w:ascii="Times New Roman" w:hAnsi="Times New Roman" w:cs="Times New Roman"/>
          <w:sz w:val="28"/>
          <w:szCs w:val="28"/>
        </w:rPr>
        <w:t xml:space="preserve"> </w:t>
      </w:r>
      <w:r w:rsidR="005F3556">
        <w:rPr>
          <w:rFonts w:ascii="Times New Roman" w:hAnsi="Times New Roman" w:cs="Times New Roman"/>
          <w:sz w:val="28"/>
          <w:szCs w:val="28"/>
        </w:rPr>
        <w:t>умение</w:t>
      </w:r>
      <w:r w:rsidRPr="00BC2920">
        <w:rPr>
          <w:rFonts w:ascii="Times New Roman" w:hAnsi="Times New Roman" w:cs="Times New Roman"/>
          <w:sz w:val="28"/>
          <w:szCs w:val="28"/>
        </w:rPr>
        <w:t xml:space="preserve"> работать в команде.</w:t>
      </w:r>
    </w:p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Среди профессиональных способностей можно отметить: </w:t>
      </w:r>
    </w:p>
    <w:p w:rsidR="00C75640" w:rsidRPr="00BC2920" w:rsidRDefault="00C75640" w:rsidP="006B5654">
      <w:pPr>
        <w:pStyle w:val="a5"/>
        <w:numPr>
          <w:ilvl w:val="0"/>
          <w:numId w:val="13"/>
        </w:numPr>
        <w:tabs>
          <w:tab w:val="left" w:pos="567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C2920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потребность в формировании профессиональной компетентности и интереса к современным профессиональным технологиям и изобретениям в профессии «Озеленитель, цветовод» (ярко выражена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75640" w:rsidRPr="00BC2920" w:rsidRDefault="00C75640" w:rsidP="006B5654">
      <w:pPr>
        <w:pStyle w:val="a5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упорство в выполнении заданий (выражено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Вынькова</w:t>
      </w:r>
      <w:proofErr w:type="spellEnd"/>
      <w:r w:rsidRPr="00BC2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BC2920">
        <w:rPr>
          <w:rFonts w:ascii="Times New Roman" w:hAnsi="Times New Roman" w:cs="Times New Roman"/>
          <w:sz w:val="28"/>
          <w:szCs w:val="28"/>
        </w:rPr>
        <w:t xml:space="preserve">и Завадской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Pr="00BC2920">
        <w:rPr>
          <w:rFonts w:ascii="Times New Roman" w:hAnsi="Times New Roman" w:cs="Times New Roman"/>
          <w:sz w:val="28"/>
          <w:szCs w:val="28"/>
        </w:rPr>
        <w:t xml:space="preserve">в средней мере; ярко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C2920">
        <w:rPr>
          <w:rFonts w:ascii="Times New Roman" w:hAnsi="Times New Roman" w:cs="Times New Roman"/>
          <w:sz w:val="28"/>
          <w:szCs w:val="28"/>
        </w:rPr>
        <w:t xml:space="preserve">; менее выражено у </w:t>
      </w:r>
      <w:proofErr w:type="spellStart"/>
      <w:r w:rsidRPr="00BC2920">
        <w:rPr>
          <w:rFonts w:ascii="Times New Roman" w:hAnsi="Times New Roman" w:cs="Times New Roman"/>
          <w:sz w:val="28"/>
          <w:szCs w:val="28"/>
        </w:rPr>
        <w:t>Суровец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Pr="00BC29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640" w:rsidRPr="00BC2920" w:rsidRDefault="00C75640" w:rsidP="006B5654">
      <w:pPr>
        <w:pStyle w:val="a5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дисциплинированность (выражена у всех слушателей)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640" w:rsidRPr="00BC2920" w:rsidRDefault="00C75640" w:rsidP="006B5654">
      <w:pPr>
        <w:pStyle w:val="a5"/>
        <w:numPr>
          <w:ilvl w:val="0"/>
          <w:numId w:val="1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>креативность (особенно отмечалась у Завадской)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C75640" w:rsidRPr="00BC292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По окончанию курсов можно сделать вывод, что слушатели остались довольны занятиями, приобрели новые </w:t>
      </w:r>
      <w:r>
        <w:rPr>
          <w:rFonts w:ascii="Times New Roman" w:hAnsi="Times New Roman" w:cs="Times New Roman"/>
          <w:sz w:val="28"/>
          <w:szCs w:val="28"/>
        </w:rPr>
        <w:t>для них знания умения и навыки</w:t>
      </w:r>
      <w:r w:rsidRPr="00BC2920">
        <w:rPr>
          <w:rFonts w:ascii="Times New Roman" w:hAnsi="Times New Roman" w:cs="Times New Roman"/>
          <w:sz w:val="28"/>
          <w:szCs w:val="28"/>
        </w:rPr>
        <w:t>, которые пригодятся им в жизни.</w:t>
      </w:r>
    </w:p>
    <w:p w:rsidR="00C7564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75640" w:rsidTr="00C75640">
        <w:tc>
          <w:tcPr>
            <w:tcW w:w="9571" w:type="dxa"/>
          </w:tcPr>
          <w:p w:rsidR="00C75640" w:rsidRDefault="00C75640" w:rsidP="006B5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F05F7" wp14:editId="4E44C592">
                  <wp:extent cx="2895600" cy="193995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93" cy="1940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6A8" w:rsidRDefault="004346A8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46A8" w:rsidRDefault="004346A8" w:rsidP="006B5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организации обучающих курсов</w:t>
      </w:r>
    </w:p>
    <w:p w:rsidR="00584290" w:rsidRDefault="0058429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40" w:rsidRDefault="00C75640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20">
        <w:rPr>
          <w:rFonts w:ascii="Times New Roman" w:hAnsi="Times New Roman" w:cs="Times New Roman"/>
          <w:sz w:val="28"/>
          <w:szCs w:val="28"/>
        </w:rPr>
        <w:t xml:space="preserve">Была отмечена положительная дисциплина и в знаниях и умениях слушателей, что позволяет сделать вывод о необходимости проведения таких курсов в дальнейшем. </w:t>
      </w:r>
      <w:r w:rsidR="00054A08">
        <w:rPr>
          <w:rFonts w:ascii="Times New Roman" w:hAnsi="Times New Roman" w:cs="Times New Roman"/>
          <w:sz w:val="28"/>
          <w:szCs w:val="28"/>
        </w:rPr>
        <w:t xml:space="preserve"> </w:t>
      </w:r>
      <w:r w:rsidRPr="00BC2920">
        <w:rPr>
          <w:rFonts w:ascii="Times New Roman" w:hAnsi="Times New Roman" w:cs="Times New Roman"/>
          <w:sz w:val="28"/>
          <w:szCs w:val="28"/>
        </w:rPr>
        <w:t>Такие занят</w:t>
      </w:r>
      <w:r w:rsidR="005F3556">
        <w:rPr>
          <w:rFonts w:ascii="Times New Roman" w:hAnsi="Times New Roman" w:cs="Times New Roman"/>
          <w:sz w:val="28"/>
          <w:szCs w:val="28"/>
        </w:rPr>
        <w:t>ия дают не только дают новые знания, умения и навыки</w:t>
      </w:r>
      <w:r w:rsidRPr="00BC2920">
        <w:rPr>
          <w:rFonts w:ascii="Times New Roman" w:hAnsi="Times New Roman" w:cs="Times New Roman"/>
          <w:sz w:val="28"/>
          <w:szCs w:val="28"/>
        </w:rPr>
        <w:t>, но и улучшают психоэмоциональное состояние слушателей (воспитанников домов-интернатов).</w:t>
      </w:r>
    </w:p>
    <w:p w:rsidR="00C75640" w:rsidRDefault="005F355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C2920">
        <w:rPr>
          <w:rFonts w:ascii="Times New Roman" w:hAnsi="Times New Roman" w:cs="Times New Roman"/>
          <w:sz w:val="28"/>
          <w:szCs w:val="28"/>
        </w:rPr>
        <w:t>бучения взрослых инвалидов и лиц особенностями психофизического развития, находящихся в психоневрологических домах-интернатах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учебным программам дополнительного образования является основным и неотъемлемым условием</w:t>
      </w:r>
      <w:r w:rsidRPr="003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успешной социализации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 (18+) с интеллектуальным недугом</w:t>
      </w:r>
      <w:r w:rsidRPr="003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условием </w:t>
      </w:r>
      <w:r w:rsidRPr="003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5F3556" w:rsidRPr="00BC2920" w:rsidRDefault="005F3556" w:rsidP="006B5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F3556" w:rsidRPr="00BC2920" w:rsidSect="00BC2920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884" w:rsidRDefault="00941884" w:rsidP="00BC2920">
      <w:pPr>
        <w:spacing w:after="0" w:line="240" w:lineRule="auto"/>
      </w:pPr>
      <w:r>
        <w:separator/>
      </w:r>
    </w:p>
  </w:endnote>
  <w:endnote w:type="continuationSeparator" w:id="0">
    <w:p w:rsidR="00941884" w:rsidRDefault="00941884" w:rsidP="00BC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6891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C2920" w:rsidRPr="00BC2920" w:rsidRDefault="00BC2920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29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292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29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565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C29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C2920" w:rsidRDefault="00BC292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884" w:rsidRDefault="00941884" w:rsidP="00BC2920">
      <w:pPr>
        <w:spacing w:after="0" w:line="240" w:lineRule="auto"/>
      </w:pPr>
      <w:r>
        <w:separator/>
      </w:r>
    </w:p>
  </w:footnote>
  <w:footnote w:type="continuationSeparator" w:id="0">
    <w:p w:rsidR="00941884" w:rsidRDefault="00941884" w:rsidP="00BC2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21BC"/>
    <w:multiLevelType w:val="hybridMultilevel"/>
    <w:tmpl w:val="A7863810"/>
    <w:lvl w:ilvl="0" w:tplc="5F8E252C">
      <w:numFmt w:val="bullet"/>
      <w:lvlText w:val="‐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980886"/>
    <w:multiLevelType w:val="hybridMultilevel"/>
    <w:tmpl w:val="7452E220"/>
    <w:lvl w:ilvl="0" w:tplc="9E0EFF7C">
      <w:numFmt w:val="bullet"/>
      <w:lvlText w:val="‒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33E40A8"/>
    <w:multiLevelType w:val="hybridMultilevel"/>
    <w:tmpl w:val="61DCC1CE"/>
    <w:lvl w:ilvl="0" w:tplc="9E0EFF7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B3246"/>
    <w:multiLevelType w:val="hybridMultilevel"/>
    <w:tmpl w:val="EE6402E2"/>
    <w:lvl w:ilvl="0" w:tplc="67DE45A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7C513C0"/>
    <w:multiLevelType w:val="hybridMultilevel"/>
    <w:tmpl w:val="C3703B1E"/>
    <w:lvl w:ilvl="0" w:tplc="67DE45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E0318FF"/>
    <w:multiLevelType w:val="hybridMultilevel"/>
    <w:tmpl w:val="26E47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82822"/>
    <w:multiLevelType w:val="hybridMultilevel"/>
    <w:tmpl w:val="B8787364"/>
    <w:lvl w:ilvl="0" w:tplc="9E0EFF7C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F66D21"/>
    <w:multiLevelType w:val="hybridMultilevel"/>
    <w:tmpl w:val="7B562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FF37DC"/>
    <w:multiLevelType w:val="hybridMultilevel"/>
    <w:tmpl w:val="4514843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2965474"/>
    <w:multiLevelType w:val="hybridMultilevel"/>
    <w:tmpl w:val="49F82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251615"/>
    <w:multiLevelType w:val="hybridMultilevel"/>
    <w:tmpl w:val="C5943060"/>
    <w:lvl w:ilvl="0" w:tplc="67DE45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8514069"/>
    <w:multiLevelType w:val="hybridMultilevel"/>
    <w:tmpl w:val="8A6E383C"/>
    <w:lvl w:ilvl="0" w:tplc="67DE4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E20E87"/>
    <w:multiLevelType w:val="hybridMultilevel"/>
    <w:tmpl w:val="7474E650"/>
    <w:lvl w:ilvl="0" w:tplc="8A66E7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C15"/>
    <w:rsid w:val="00054A08"/>
    <w:rsid w:val="000B1579"/>
    <w:rsid w:val="0023623B"/>
    <w:rsid w:val="004346A8"/>
    <w:rsid w:val="0050472A"/>
    <w:rsid w:val="00584290"/>
    <w:rsid w:val="005F3556"/>
    <w:rsid w:val="006218DA"/>
    <w:rsid w:val="006513A2"/>
    <w:rsid w:val="00683C15"/>
    <w:rsid w:val="006B5654"/>
    <w:rsid w:val="00703362"/>
    <w:rsid w:val="00752662"/>
    <w:rsid w:val="00941884"/>
    <w:rsid w:val="009E4CD6"/>
    <w:rsid w:val="00B55930"/>
    <w:rsid w:val="00BC2920"/>
    <w:rsid w:val="00C34830"/>
    <w:rsid w:val="00C75640"/>
    <w:rsid w:val="00C859F3"/>
    <w:rsid w:val="00D0241D"/>
    <w:rsid w:val="00D20A87"/>
    <w:rsid w:val="00D75680"/>
    <w:rsid w:val="00D83B4E"/>
    <w:rsid w:val="00DA2B92"/>
    <w:rsid w:val="00DB5CAB"/>
    <w:rsid w:val="00EA57B1"/>
    <w:rsid w:val="00EE1340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5CAB"/>
    <w:pPr>
      <w:ind w:left="720"/>
      <w:contextualSpacing/>
    </w:pPr>
  </w:style>
  <w:style w:type="table" w:styleId="a6">
    <w:name w:val="Table Grid"/>
    <w:basedOn w:val="a1"/>
    <w:uiPriority w:val="59"/>
    <w:rsid w:val="009E4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C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2920"/>
  </w:style>
  <w:style w:type="paragraph" w:styleId="a9">
    <w:name w:val="footer"/>
    <w:basedOn w:val="a"/>
    <w:link w:val="aa"/>
    <w:uiPriority w:val="99"/>
    <w:unhideWhenUsed/>
    <w:rsid w:val="00BC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2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5CAB"/>
    <w:pPr>
      <w:ind w:left="720"/>
      <w:contextualSpacing/>
    </w:pPr>
  </w:style>
  <w:style w:type="table" w:styleId="a6">
    <w:name w:val="Table Grid"/>
    <w:basedOn w:val="a1"/>
    <w:uiPriority w:val="59"/>
    <w:rsid w:val="009E4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C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2920"/>
  </w:style>
  <w:style w:type="paragraph" w:styleId="a9">
    <w:name w:val="footer"/>
    <w:basedOn w:val="a"/>
    <w:link w:val="aa"/>
    <w:uiPriority w:val="99"/>
    <w:unhideWhenUsed/>
    <w:rsid w:val="00BC2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2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user</cp:lastModifiedBy>
  <cp:revision>17</cp:revision>
  <dcterms:created xsi:type="dcterms:W3CDTF">2018-12-11T09:23:00Z</dcterms:created>
  <dcterms:modified xsi:type="dcterms:W3CDTF">2021-02-13T02:22:00Z</dcterms:modified>
</cp:coreProperties>
</file>